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0865" w14:textId="77777777" w:rsidR="00906538" w:rsidRDefault="00906538">
      <w:pPr>
        <w:spacing w:line="210" w:lineRule="exact"/>
        <w:rPr>
          <w:rFonts w:ascii="?l?r ??fc" w:cs="Times New Roman"/>
          <w:snapToGrid w:val="0"/>
        </w:rPr>
      </w:pPr>
    </w:p>
    <w:p w14:paraId="568DD505" w14:textId="77777777" w:rsidR="00906538" w:rsidRDefault="00906538">
      <w:pPr>
        <w:spacing w:line="36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公園施設管理許可申請書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公園施設管理許可申請書</w:t>
      </w:r>
    </w:p>
    <w:p w14:paraId="1A3201DA" w14:textId="77777777" w:rsidR="00906538" w:rsidRDefault="00906538">
      <w:pPr>
        <w:spacing w:before="120"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B7DC44B" w14:textId="77777777" w:rsidR="00906538" w:rsidRDefault="00906538">
      <w:pPr>
        <w:spacing w:before="120"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宮崎県知事　　　　　殿</w:t>
      </w:r>
    </w:p>
    <w:p w14:paraId="72E01848" w14:textId="77777777" w:rsidR="00906538" w:rsidRDefault="0090653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　　所　　　　　　　　　　　</w:t>
      </w:r>
    </w:p>
    <w:p w14:paraId="1A107459" w14:textId="77777777" w:rsidR="00906538" w:rsidRDefault="0090653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14:paraId="044C4D48" w14:textId="77777777" w:rsidR="00906538" w:rsidRDefault="00906538">
      <w:pPr>
        <w:spacing w:line="36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</w:t>
      </w:r>
      <w:r w:rsidR="00527699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7E3D798D" w14:textId="77777777" w:rsidR="00906538" w:rsidRDefault="00906538">
      <w:pPr>
        <w:spacing w:before="120"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8"/>
          <w:szCs w:val="48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法人その他の団体にあっては、主たる事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務所の所在地、名称及び代表者の氏名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法人その他の団体にあっては、主たる事務所の所在地、名称及び代表者の氏名</w:t>
      </w:r>
      <w:r>
        <w:rPr>
          <w:rFonts w:hint="eastAsia"/>
          <w:snapToGrid w:val="0"/>
          <w:w w:val="50"/>
          <w:sz w:val="48"/>
          <w:szCs w:val="48"/>
        </w:rPr>
        <w:t>）</w:t>
      </w:r>
      <w:r>
        <w:rPr>
          <w:rFonts w:hint="eastAsia"/>
          <w:snapToGrid w:val="0"/>
        </w:rPr>
        <w:t xml:space="preserve">　</w:t>
      </w:r>
    </w:p>
    <w:p w14:paraId="176D117C" w14:textId="77777777" w:rsidR="00906538" w:rsidRDefault="00906538">
      <w:pPr>
        <w:spacing w:before="120" w:line="3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都市公園法第５条第１項の規定により、次のとおり公園施設管理の許可を申請します。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906538" w14:paraId="2E5E4289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vAlign w:val="center"/>
          </w:tcPr>
          <w:p w14:paraId="4E446DE1" w14:textId="77777777" w:rsidR="00906538" w:rsidRDefault="0090653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管理しようとする</w:t>
            </w:r>
          </w:p>
          <w:p w14:paraId="3238348B" w14:textId="77777777" w:rsidR="00906538" w:rsidRDefault="0090653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公園施設の名称</w:t>
            </w:r>
          </w:p>
        </w:tc>
        <w:tc>
          <w:tcPr>
            <w:tcW w:w="6090" w:type="dxa"/>
            <w:vAlign w:val="center"/>
          </w:tcPr>
          <w:p w14:paraId="3144903D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  <w:tr w:rsidR="00906538" w14:paraId="3693453E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vAlign w:val="center"/>
          </w:tcPr>
          <w:p w14:paraId="712B5B75" w14:textId="77777777" w:rsidR="00906538" w:rsidRDefault="0090653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管理しようとする</w:t>
            </w:r>
          </w:p>
          <w:p w14:paraId="2760819B" w14:textId="77777777" w:rsidR="00906538" w:rsidRDefault="00906538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公園施設の場所</w:t>
            </w:r>
          </w:p>
        </w:tc>
        <w:tc>
          <w:tcPr>
            <w:tcW w:w="6090" w:type="dxa"/>
            <w:vAlign w:val="center"/>
          </w:tcPr>
          <w:p w14:paraId="3C58D294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  <w:tr w:rsidR="00906538" w14:paraId="65603A2B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4AD42E52" w14:textId="77777777" w:rsidR="00906538" w:rsidRDefault="0090653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管理の目的</w:t>
            </w:r>
          </w:p>
        </w:tc>
        <w:tc>
          <w:tcPr>
            <w:tcW w:w="6090" w:type="dxa"/>
            <w:vAlign w:val="center"/>
          </w:tcPr>
          <w:p w14:paraId="4901CE9D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  <w:tr w:rsidR="00906538" w14:paraId="47AB16E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37A47B5B" w14:textId="77777777" w:rsidR="00906538" w:rsidRDefault="00906538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管理の期間</w:t>
            </w:r>
          </w:p>
        </w:tc>
        <w:tc>
          <w:tcPr>
            <w:tcW w:w="6090" w:type="dxa"/>
            <w:vAlign w:val="center"/>
          </w:tcPr>
          <w:p w14:paraId="3C1D35F0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906538" w14:paraId="1275867A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vAlign w:val="center"/>
          </w:tcPr>
          <w:p w14:paraId="099A3FD0" w14:textId="77777777" w:rsidR="00906538" w:rsidRDefault="00906538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管理の方法</w:t>
            </w:r>
          </w:p>
          <w:p w14:paraId="7D8EC242" w14:textId="77777777" w:rsidR="00906538" w:rsidRDefault="00906538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経営方法を含む</w:t>
            </w:r>
            <w:r>
              <w:rPr>
                <w:snapToGrid w:val="0"/>
              </w:rPr>
              <w:t>)</w:t>
            </w:r>
          </w:p>
        </w:tc>
        <w:tc>
          <w:tcPr>
            <w:tcW w:w="6090" w:type="dxa"/>
          </w:tcPr>
          <w:p w14:paraId="68BF6AEA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  <w:tr w:rsidR="00906538" w14:paraId="3A50092F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1890" w:type="dxa"/>
            <w:vAlign w:val="center"/>
          </w:tcPr>
          <w:p w14:paraId="41B4A646" w14:textId="77777777" w:rsidR="00906538" w:rsidRDefault="00906538">
            <w:pPr>
              <w:spacing w:line="360" w:lineRule="exact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原状回復の方法、時期等</w:t>
            </w:r>
          </w:p>
        </w:tc>
        <w:tc>
          <w:tcPr>
            <w:tcW w:w="6090" w:type="dxa"/>
          </w:tcPr>
          <w:p w14:paraId="4A5BAEDC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  <w:tr w:rsidR="00906538" w14:paraId="4830AE43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1890" w:type="dxa"/>
            <w:vAlign w:val="center"/>
          </w:tcPr>
          <w:p w14:paraId="2B7D330E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6090" w:type="dxa"/>
          </w:tcPr>
          <w:p w14:paraId="7D1C77E6" w14:textId="77777777" w:rsidR="00906538" w:rsidRDefault="00906538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E9A15FC" w14:textId="77777777" w:rsidR="00906538" w:rsidRDefault="00906538">
      <w:pPr>
        <w:spacing w:before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（注）欄内に書ききれない場合は、適宜、別紙とすること。</w:t>
      </w:r>
    </w:p>
    <w:p w14:paraId="484A2FA0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ascii="?l?r ??fc" w:cs="Times New Roman"/>
          <w:snapToGrid w:val="0"/>
        </w:rPr>
        <w:br w:type="page"/>
      </w:r>
    </w:p>
    <w:p w14:paraId="6111E71D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06DC2326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申請書には、次に掲げる書類を添付してください。</w:t>
      </w:r>
    </w:p>
    <w:p w14:paraId="463D1397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創設経費概要書</w:t>
      </w:r>
    </w:p>
    <w:p w14:paraId="302556D5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事業計画書及び収支概算書</w:t>
      </w:r>
    </w:p>
    <w:p w14:paraId="2380EE17" w14:textId="77777777" w:rsidR="00906538" w:rsidRDefault="00906538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供用及び管理に関する計画書</w:t>
      </w:r>
    </w:p>
    <w:p w14:paraId="243AB17D" w14:textId="77777777" w:rsidR="00906538" w:rsidRDefault="00906538">
      <w:pPr>
        <w:spacing w:line="420" w:lineRule="exact"/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４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申請者が法人又はこれに準ずる団体の場合には、定款又はこれに類する書類、登記簿の謄本（法人のみ）、最近の事業年度における財産目録及び貸借対照表、役員名簿並びに許可申請に関する意思決定を証する書類</w:t>
      </w:r>
    </w:p>
    <w:p w14:paraId="7AB7C6AC" w14:textId="77777777" w:rsidR="00906538" w:rsidRDefault="00906538">
      <w:pPr>
        <w:rPr>
          <w:rFonts w:ascii="?l?r ??fc" w:cs="Times New Roman"/>
          <w:snapToGrid w:val="0"/>
        </w:rPr>
      </w:pPr>
    </w:p>
    <w:sectPr w:rsidR="00906538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8AA7" w14:textId="77777777" w:rsidR="0052381E" w:rsidRDefault="0052381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56389D" w14:textId="77777777" w:rsidR="0052381E" w:rsidRDefault="0052381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31DB" w14:textId="77777777" w:rsidR="00906538" w:rsidRDefault="00906538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FD51" w14:textId="77777777" w:rsidR="0052381E" w:rsidRDefault="0052381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335960" w14:textId="77777777" w:rsidR="0052381E" w:rsidRDefault="0052381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6DB3" w14:textId="77777777" w:rsidR="00906538" w:rsidRDefault="00906538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06538"/>
    <w:rsid w:val="001232E6"/>
    <w:rsid w:val="00272672"/>
    <w:rsid w:val="0038255B"/>
    <w:rsid w:val="0052381E"/>
    <w:rsid w:val="00527699"/>
    <w:rsid w:val="00906538"/>
    <w:rsid w:val="00F2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5B62A"/>
  <w14:defaultImageDpi w14:val="0"/>
  <w15:docId w15:val="{AB0FDACE-6D37-4846-8F94-5FE5655F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536</Characters>
  <DocSecurity>0</DocSecurity>
  <Lines>4</Lines>
  <Paragraphs>1</Paragraphs>
  <ScaleCrop>false</ScaleCrop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 </dc:subject>
  <cp:keywords> </cp:keywords>
  <dc:description> </dc:description>
  <cp:lastPrinted>2002-03-05T03:59:00Z</cp:lastPrinted>
  <dcterms:created xsi:type="dcterms:W3CDTF">2026-02-06T01:34:00Z</dcterms:created>
  <dcterms:modified xsi:type="dcterms:W3CDTF">2026-02-06T01:34:00Z</dcterms:modified>
</cp:coreProperties>
</file>