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9443" w14:textId="6DF0701C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                                       別紙</w:t>
      </w:r>
      <w:r w:rsidR="00841686">
        <w:rPr>
          <w:rFonts w:ascii="ＭＳ 明朝" w:eastAsia="ＭＳ 明朝" w:hAnsi="ＭＳ 明朝" w:hint="eastAsia"/>
        </w:rPr>
        <w:t>３</w:t>
      </w:r>
    </w:p>
    <w:p w14:paraId="565679A6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4E85AEB2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                    　　　　年　　月　　日</w:t>
      </w:r>
    </w:p>
    <w:p w14:paraId="798BB0E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宮崎県知事　殿</w:t>
      </w:r>
    </w:p>
    <w:p w14:paraId="7F0DE694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5353AE2E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住所</w:t>
      </w:r>
    </w:p>
    <w:p w14:paraId="4C4E02A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ﾌﾘｶﾞﾅ                              　　</w:t>
      </w:r>
    </w:p>
    <w:p w14:paraId="7E7E6C06" w14:textId="5BAAD01C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氏名                                   印</w:t>
      </w:r>
    </w:p>
    <w:p w14:paraId="53031079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　（法人にあっては名称及びその代表者職氏名）</w:t>
      </w:r>
    </w:p>
    <w:p w14:paraId="379BDA2F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710E09F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誓　約　書</w:t>
      </w:r>
    </w:p>
    <w:p w14:paraId="42A0970E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25CFBD98" w14:textId="7C62B294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私は、</w:t>
      </w:r>
      <w:r w:rsidRPr="009E77D6">
        <w:rPr>
          <w:rFonts w:ascii="ＭＳ 明朝" w:eastAsia="ＭＳ 明朝" w:hAnsi="ＭＳ 明朝"/>
          <w:spacing w:val="-1"/>
        </w:rPr>
        <w:t>令和</w:t>
      </w:r>
      <w:r w:rsidR="00AF3E9F">
        <w:rPr>
          <w:rFonts w:ascii="ＭＳ 明朝" w:eastAsia="ＭＳ 明朝" w:hAnsi="ＭＳ 明朝" w:hint="eastAsia"/>
          <w:spacing w:val="-1"/>
        </w:rPr>
        <w:t>８</w:t>
      </w:r>
      <w:r w:rsidRPr="009E77D6">
        <w:rPr>
          <w:rFonts w:ascii="ＭＳ 明朝" w:eastAsia="ＭＳ 明朝" w:hAnsi="ＭＳ 明朝"/>
          <w:spacing w:val="-1"/>
        </w:rPr>
        <w:t>年度版職員採用案内パンフレット</w:t>
      </w:r>
      <w:r w:rsidR="00D43A1F">
        <w:rPr>
          <w:rFonts w:ascii="ＭＳ 明朝" w:eastAsia="ＭＳ 明朝" w:hAnsi="ＭＳ 明朝" w:hint="eastAsia"/>
          <w:spacing w:val="-1"/>
        </w:rPr>
        <w:t>及び動画</w:t>
      </w:r>
      <w:r w:rsidRPr="009E77D6">
        <w:rPr>
          <w:rFonts w:ascii="ＭＳ 明朝" w:eastAsia="ＭＳ 明朝" w:hAnsi="ＭＳ 明朝"/>
          <w:spacing w:val="-1"/>
        </w:rPr>
        <w:t>制作</w:t>
      </w:r>
      <w:r w:rsidRPr="009E77D6">
        <w:rPr>
          <w:rFonts w:ascii="ＭＳ 明朝" w:eastAsia="ＭＳ 明朝" w:hAnsi="ＭＳ 明朝" w:hint="eastAsia"/>
        </w:rPr>
        <w:t>業務委託の企画提案競技の参加に当たり、下記の参加資格の要件を全て満たしていることを誓約します。</w:t>
      </w:r>
    </w:p>
    <w:p w14:paraId="2DA92AF7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4DE208CA" w14:textId="346D2ED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>※　□にチェックを入れてください。</w:t>
      </w:r>
    </w:p>
    <w:p w14:paraId="73781D06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02F55D81" w14:textId="7DF1FDDB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地方自治法施行令第１６７条の４の規定に該当しない者</w:t>
      </w:r>
    </w:p>
    <w:p w14:paraId="143E5122" w14:textId="2CBD808A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□　会社更生法（平成１４年法律第１５４号）に基づく更生手続き開始の申し立て、民　　事再生法（平成１１年法律第２２５号）に基づく再生手続の開始の申し立て又は破産　　法（平成１６年法律第７５号）に基づく破産手続開始の申し立てがなされていない者</w:t>
      </w:r>
    </w:p>
    <w:p w14:paraId="35BB469D" w14:textId="4DF95071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□　この公告の日から受託候補者を選定するまでの間に、宮崎県から入札参加資格停止　　の措置を受けていない者</w:t>
      </w:r>
    </w:p>
    <w:p w14:paraId="6C90D6E4" w14:textId="0D554B56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県税に未納がない者</w:t>
      </w:r>
    </w:p>
    <w:p w14:paraId="0B90CB36" w14:textId="2AB0BA7A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宮崎県暴力団排除条例（平成２３年条例第１８号）第２条第１号に規定する暴力団、　　又は代表者及び役員が同条例第４号に規定する暴力団関係者でない者</w:t>
      </w:r>
    </w:p>
    <w:p w14:paraId="4CD09D20" w14:textId="1C37E7B4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地方税法（昭和２５年法律第２２６号）第３２１条の４及び各市町村の条例の規定　　により、個人住民税の特別徴収義務者とされている法人にあっては、従業員等（宮崎　　県内に居住しているものに限る。）の個人住民税について特別徴収を実施している者　　又は特別徴収を開始することを誓約した者</w:t>
      </w:r>
    </w:p>
    <w:sectPr w:rsidR="009E77D6" w:rsidRPr="009E7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2A0A" w14:textId="77777777" w:rsidR="00B3310D" w:rsidRDefault="00B3310D" w:rsidP="009E77D6">
      <w:r>
        <w:separator/>
      </w:r>
    </w:p>
  </w:endnote>
  <w:endnote w:type="continuationSeparator" w:id="0">
    <w:p w14:paraId="2FEC0FC4" w14:textId="77777777" w:rsidR="00B3310D" w:rsidRDefault="00B3310D" w:rsidP="009E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51C2" w14:textId="77777777" w:rsidR="00B3310D" w:rsidRDefault="00B3310D" w:rsidP="009E77D6">
      <w:r>
        <w:separator/>
      </w:r>
    </w:p>
  </w:footnote>
  <w:footnote w:type="continuationSeparator" w:id="0">
    <w:p w14:paraId="7001DC50" w14:textId="77777777" w:rsidR="00B3310D" w:rsidRDefault="00B3310D" w:rsidP="009E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0"/>
    <w:rsid w:val="0012142D"/>
    <w:rsid w:val="001D18AF"/>
    <w:rsid w:val="00207977"/>
    <w:rsid w:val="00374F9F"/>
    <w:rsid w:val="00501C00"/>
    <w:rsid w:val="005352DC"/>
    <w:rsid w:val="00841686"/>
    <w:rsid w:val="00870D70"/>
    <w:rsid w:val="00977831"/>
    <w:rsid w:val="009E77D6"/>
    <w:rsid w:val="00AB78F4"/>
    <w:rsid w:val="00AF3E9F"/>
    <w:rsid w:val="00B3310D"/>
    <w:rsid w:val="00D43A1F"/>
    <w:rsid w:val="00D673FB"/>
    <w:rsid w:val="00F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8C3"/>
  <w15:chartTrackingRefBased/>
  <w15:docId w15:val="{83DD477A-C0F0-4CE2-B1DE-DD20FB4E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7D6"/>
  </w:style>
  <w:style w:type="paragraph" w:styleId="a5">
    <w:name w:val="footer"/>
    <w:basedOn w:val="a"/>
    <w:link w:val="a6"/>
    <w:uiPriority w:val="99"/>
    <w:unhideWhenUsed/>
    <w:rsid w:val="009E7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28P0359</dc:creator>
  <cp:keywords/>
  <dc:description/>
  <cp:lastModifiedBy>長友 沙季</cp:lastModifiedBy>
  <cp:revision>10</cp:revision>
  <cp:lastPrinted>2024-10-09T05:59:00Z</cp:lastPrinted>
  <dcterms:created xsi:type="dcterms:W3CDTF">2021-10-14T04:11:00Z</dcterms:created>
  <dcterms:modified xsi:type="dcterms:W3CDTF">2025-10-03T09:15:00Z</dcterms:modified>
</cp:coreProperties>
</file>