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D6" w:rsidRPr="0041442D" w:rsidRDefault="001A7474" w:rsidP="001A7474">
      <w:pPr>
        <w:jc w:val="left"/>
        <w:rPr>
          <w:sz w:val="24"/>
          <w:szCs w:val="24"/>
        </w:rPr>
      </w:pPr>
      <w:r>
        <w:rPr>
          <w:rFonts w:hint="eastAsia"/>
          <w:sz w:val="24"/>
          <w:szCs w:val="24"/>
        </w:rPr>
        <w:t xml:space="preserve">（別紙１）　　　　</w:t>
      </w:r>
      <w:r w:rsidR="00E52804">
        <w:rPr>
          <w:rFonts w:hint="eastAsia"/>
          <w:sz w:val="24"/>
          <w:szCs w:val="24"/>
        </w:rPr>
        <w:t>就労準備支援</w:t>
      </w:r>
      <w:r>
        <w:rPr>
          <w:rFonts w:hint="eastAsia"/>
          <w:sz w:val="24"/>
          <w:szCs w:val="24"/>
        </w:rPr>
        <w:t>事業　就労準備支援プログラム</w:t>
      </w:r>
      <w:r w:rsidR="001E03D6" w:rsidRPr="00542096">
        <w:rPr>
          <w:rFonts w:hint="eastAsia"/>
          <w:sz w:val="24"/>
          <w:szCs w:val="24"/>
        </w:rPr>
        <w:t>【計画書】</w:t>
      </w:r>
      <w:bookmarkStart w:id="0" w:name="_GoBack"/>
      <w:bookmarkEnd w:id="0"/>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tblGrid>
      <w:tr w:rsidR="001E03D6" w:rsidRPr="001E03D6" w:rsidTr="00FB74B4">
        <w:tc>
          <w:tcPr>
            <w:tcW w:w="993" w:type="dxa"/>
            <w:shd w:val="clear" w:color="auto" w:fill="DDD9C3"/>
          </w:tcPr>
          <w:p w:rsidR="001E03D6" w:rsidRPr="001E03D6" w:rsidRDefault="001E03D6" w:rsidP="001E03D6">
            <w:r w:rsidRPr="001E03D6">
              <w:rPr>
                <w:rFonts w:hint="eastAsia"/>
              </w:rPr>
              <w:t>作成日</w:t>
            </w:r>
          </w:p>
        </w:tc>
        <w:tc>
          <w:tcPr>
            <w:tcW w:w="3260" w:type="dxa"/>
          </w:tcPr>
          <w:p w:rsidR="001E03D6" w:rsidRPr="001E03D6" w:rsidRDefault="001E03D6" w:rsidP="001E03D6"/>
        </w:tc>
      </w:tr>
      <w:tr w:rsidR="001E03D6" w:rsidRPr="001E03D6" w:rsidTr="00FB74B4">
        <w:tc>
          <w:tcPr>
            <w:tcW w:w="993" w:type="dxa"/>
            <w:shd w:val="clear" w:color="auto" w:fill="DDD9C3"/>
          </w:tcPr>
          <w:p w:rsidR="001E03D6" w:rsidRPr="001E03D6" w:rsidRDefault="001E03D6" w:rsidP="001E03D6">
            <w:r w:rsidRPr="001E03D6">
              <w:rPr>
                <w:rFonts w:hint="eastAsia"/>
              </w:rPr>
              <w:t>事業所</w:t>
            </w:r>
          </w:p>
        </w:tc>
        <w:tc>
          <w:tcPr>
            <w:tcW w:w="3260" w:type="dxa"/>
          </w:tcPr>
          <w:p w:rsidR="001E03D6" w:rsidRPr="001E03D6" w:rsidRDefault="001E03D6" w:rsidP="001E03D6"/>
        </w:tc>
      </w:tr>
      <w:tr w:rsidR="001E03D6" w:rsidRPr="001E03D6" w:rsidTr="00FB74B4">
        <w:tc>
          <w:tcPr>
            <w:tcW w:w="993" w:type="dxa"/>
            <w:shd w:val="clear" w:color="auto" w:fill="DDD9C3"/>
          </w:tcPr>
          <w:p w:rsidR="001E03D6" w:rsidRPr="001E03D6" w:rsidRDefault="001E03D6" w:rsidP="001E03D6">
            <w:r w:rsidRPr="001E03D6">
              <w:rPr>
                <w:rFonts w:hint="eastAsia"/>
              </w:rPr>
              <w:t>担当者</w:t>
            </w:r>
          </w:p>
        </w:tc>
        <w:tc>
          <w:tcPr>
            <w:tcW w:w="3260" w:type="dxa"/>
          </w:tcPr>
          <w:p w:rsidR="001E03D6" w:rsidRPr="001E03D6" w:rsidRDefault="001E03D6" w:rsidP="001E03D6"/>
        </w:tc>
      </w:tr>
    </w:tbl>
    <w:p w:rsidR="001E03D6" w:rsidRPr="001E03D6" w:rsidRDefault="001E03D6" w:rsidP="001E03D6"/>
    <w:tbl>
      <w:tblPr>
        <w:tblW w:w="10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7796"/>
      </w:tblGrid>
      <w:tr w:rsidR="001E03D6" w:rsidRPr="001E03D6" w:rsidTr="00491ABF">
        <w:tc>
          <w:tcPr>
            <w:tcW w:w="2586" w:type="dxa"/>
            <w:shd w:val="clear" w:color="auto" w:fill="DDD9C3"/>
          </w:tcPr>
          <w:p w:rsidR="001E03D6" w:rsidRPr="001E03D6" w:rsidRDefault="001E03D6" w:rsidP="001E03D6">
            <w:r w:rsidRPr="001E03D6">
              <w:rPr>
                <w:rFonts w:hint="eastAsia"/>
              </w:rPr>
              <w:t>氏名（ふりがな）</w:t>
            </w:r>
          </w:p>
        </w:tc>
        <w:tc>
          <w:tcPr>
            <w:tcW w:w="7796" w:type="dxa"/>
          </w:tcPr>
          <w:p w:rsidR="001E03D6" w:rsidRPr="001E03D6" w:rsidRDefault="001E03D6" w:rsidP="001E03D6"/>
        </w:tc>
      </w:tr>
      <w:tr w:rsidR="001E03D6" w:rsidRPr="001E03D6" w:rsidTr="00491ABF">
        <w:tc>
          <w:tcPr>
            <w:tcW w:w="2586" w:type="dxa"/>
            <w:shd w:val="clear" w:color="auto" w:fill="DDD9C3"/>
          </w:tcPr>
          <w:p w:rsidR="001E03D6" w:rsidRPr="001E03D6" w:rsidRDefault="001E03D6" w:rsidP="001E03D6">
            <w:r w:rsidRPr="001E03D6">
              <w:rPr>
                <w:rFonts w:hint="eastAsia"/>
              </w:rPr>
              <w:t>性別</w:t>
            </w:r>
          </w:p>
        </w:tc>
        <w:tc>
          <w:tcPr>
            <w:tcW w:w="7796" w:type="dxa"/>
          </w:tcPr>
          <w:p w:rsidR="001E03D6" w:rsidRPr="001E03D6" w:rsidRDefault="001E03D6" w:rsidP="001E03D6">
            <w:r w:rsidRPr="001E03D6">
              <w:rPr>
                <w:rFonts w:hint="eastAsia"/>
              </w:rPr>
              <w:t>□男性　□女性　□（　　）</w:t>
            </w:r>
          </w:p>
        </w:tc>
      </w:tr>
      <w:tr w:rsidR="001E03D6" w:rsidRPr="001E03D6" w:rsidTr="00491ABF">
        <w:tc>
          <w:tcPr>
            <w:tcW w:w="2586" w:type="dxa"/>
            <w:shd w:val="clear" w:color="auto" w:fill="DDD9C3"/>
          </w:tcPr>
          <w:p w:rsidR="001E03D6" w:rsidRPr="001E03D6" w:rsidRDefault="001E03D6" w:rsidP="001E03D6">
            <w:r w:rsidRPr="001E03D6">
              <w:rPr>
                <w:rFonts w:hint="eastAsia"/>
              </w:rPr>
              <w:t>生年月日</w:t>
            </w:r>
          </w:p>
        </w:tc>
        <w:tc>
          <w:tcPr>
            <w:tcW w:w="7796" w:type="dxa"/>
          </w:tcPr>
          <w:p w:rsidR="001E03D6" w:rsidRPr="001E03D6" w:rsidRDefault="001E03D6" w:rsidP="001E03D6">
            <w:r w:rsidRPr="001E03D6">
              <w:rPr>
                <w:rFonts w:hint="eastAsia"/>
              </w:rPr>
              <w:t>□昭和　□平成　　年　　月　　日（　　歳）</w:t>
            </w:r>
          </w:p>
        </w:tc>
      </w:tr>
      <w:tr w:rsidR="001E03D6" w:rsidRPr="001E03D6" w:rsidTr="00491ABF">
        <w:trPr>
          <w:trHeight w:val="280"/>
        </w:trPr>
        <w:tc>
          <w:tcPr>
            <w:tcW w:w="2586" w:type="dxa"/>
            <w:shd w:val="clear" w:color="auto" w:fill="DDD9C3"/>
          </w:tcPr>
          <w:p w:rsidR="001E03D6" w:rsidRPr="001E03D6" w:rsidRDefault="001E03D6" w:rsidP="001E03D6">
            <w:r w:rsidRPr="001E03D6">
              <w:rPr>
                <w:rFonts w:hint="eastAsia"/>
              </w:rPr>
              <w:t>職歴</w:t>
            </w:r>
          </w:p>
        </w:tc>
        <w:tc>
          <w:tcPr>
            <w:tcW w:w="7796" w:type="dxa"/>
          </w:tcPr>
          <w:p w:rsidR="001E03D6" w:rsidRPr="001E03D6" w:rsidRDefault="001E03D6" w:rsidP="001E03D6"/>
        </w:tc>
      </w:tr>
      <w:tr w:rsidR="001E03D6" w:rsidRPr="001E03D6" w:rsidTr="00491ABF">
        <w:trPr>
          <w:trHeight w:val="348"/>
        </w:trPr>
        <w:tc>
          <w:tcPr>
            <w:tcW w:w="2586" w:type="dxa"/>
            <w:shd w:val="clear" w:color="auto" w:fill="DDD9C3"/>
          </w:tcPr>
          <w:p w:rsidR="001E03D6" w:rsidRPr="001E03D6" w:rsidRDefault="001E03D6" w:rsidP="001E03D6">
            <w:r w:rsidRPr="001E03D6">
              <w:rPr>
                <w:rFonts w:hint="eastAsia"/>
              </w:rPr>
              <w:t>就労に対する本人の意向</w:t>
            </w:r>
          </w:p>
        </w:tc>
        <w:tc>
          <w:tcPr>
            <w:tcW w:w="7796" w:type="dxa"/>
          </w:tcPr>
          <w:p w:rsidR="001E03D6" w:rsidRPr="001E03D6" w:rsidRDefault="001E03D6" w:rsidP="001E03D6"/>
        </w:tc>
      </w:tr>
    </w:tbl>
    <w:p w:rsidR="001E03D6" w:rsidRPr="001E03D6" w:rsidRDefault="001E03D6" w:rsidP="001E03D6"/>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E03D6" w:rsidRPr="001E03D6" w:rsidTr="00FB74B4">
        <w:tc>
          <w:tcPr>
            <w:tcW w:w="10490" w:type="dxa"/>
            <w:shd w:val="clear" w:color="auto" w:fill="DDD9C3"/>
          </w:tcPr>
          <w:p w:rsidR="001E03D6" w:rsidRPr="001E03D6" w:rsidRDefault="001E03D6" w:rsidP="001E03D6">
            <w:r w:rsidRPr="001E03D6">
              <w:rPr>
                <w:rFonts w:hint="eastAsia"/>
              </w:rPr>
              <w:t>本人が希望する就労内容　※本人記載欄</w:t>
            </w:r>
          </w:p>
        </w:tc>
      </w:tr>
      <w:tr w:rsidR="001E03D6" w:rsidRPr="001E03D6" w:rsidTr="00FB74B4">
        <w:tc>
          <w:tcPr>
            <w:tcW w:w="10490" w:type="dxa"/>
            <w:shd w:val="clear" w:color="auto" w:fill="auto"/>
          </w:tcPr>
          <w:p w:rsidR="001E03D6" w:rsidRPr="001E03D6" w:rsidRDefault="001E03D6" w:rsidP="001E03D6"/>
        </w:tc>
      </w:tr>
    </w:tbl>
    <w:p w:rsidR="001E03D6" w:rsidRPr="001E03D6" w:rsidRDefault="001E03D6" w:rsidP="001E03D6"/>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E03D6" w:rsidRPr="001E03D6" w:rsidTr="00FB74B4">
        <w:tc>
          <w:tcPr>
            <w:tcW w:w="10490" w:type="dxa"/>
            <w:shd w:val="clear" w:color="auto" w:fill="DDD9C3"/>
          </w:tcPr>
          <w:p w:rsidR="001E03D6" w:rsidRPr="001E03D6" w:rsidRDefault="001E03D6" w:rsidP="001E03D6">
            <w:r w:rsidRPr="001E03D6">
              <w:rPr>
                <w:rFonts w:hint="eastAsia"/>
              </w:rPr>
              <w:t>最終的な目標設定及び支援方針　※本人と担当者で調整の上</w:t>
            </w:r>
          </w:p>
        </w:tc>
      </w:tr>
      <w:tr w:rsidR="001E03D6" w:rsidRPr="001E03D6" w:rsidTr="00FB74B4">
        <w:tc>
          <w:tcPr>
            <w:tcW w:w="10490" w:type="dxa"/>
            <w:shd w:val="clear" w:color="auto" w:fill="auto"/>
          </w:tcPr>
          <w:p w:rsidR="001E03D6" w:rsidRPr="001E03D6" w:rsidRDefault="001E03D6" w:rsidP="001E03D6"/>
        </w:tc>
      </w:tr>
    </w:tbl>
    <w:p w:rsidR="001E03D6" w:rsidRPr="001E03D6" w:rsidRDefault="001E03D6" w:rsidP="001E03D6"/>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0206"/>
      </w:tblGrid>
      <w:tr w:rsidR="001E03D6" w:rsidRPr="001E03D6" w:rsidTr="00FB74B4">
        <w:tc>
          <w:tcPr>
            <w:tcW w:w="10490" w:type="dxa"/>
            <w:gridSpan w:val="2"/>
            <w:tcBorders>
              <w:bottom w:val="nil"/>
            </w:tcBorders>
            <w:shd w:val="clear" w:color="auto" w:fill="DDD9C3"/>
          </w:tcPr>
          <w:p w:rsidR="001E03D6" w:rsidRPr="001E03D6" w:rsidRDefault="001E03D6" w:rsidP="001E03D6">
            <w:r w:rsidRPr="001E03D6">
              <w:rPr>
                <w:rFonts w:hint="eastAsia"/>
              </w:rPr>
              <w:t>支援開始時の本人の状況と課題</w:t>
            </w:r>
          </w:p>
        </w:tc>
      </w:tr>
      <w:tr w:rsidR="001E03D6" w:rsidRPr="001E03D6" w:rsidTr="00FB74B4">
        <w:trPr>
          <w:trHeight w:val="297"/>
        </w:trPr>
        <w:tc>
          <w:tcPr>
            <w:tcW w:w="284" w:type="dxa"/>
            <w:vMerge w:val="restart"/>
            <w:tcBorders>
              <w:top w:val="nil"/>
            </w:tcBorders>
            <w:shd w:val="clear" w:color="auto" w:fill="DDD9C3"/>
          </w:tcPr>
          <w:p w:rsidR="001E03D6" w:rsidRPr="001E03D6" w:rsidRDefault="001E03D6" w:rsidP="001E03D6"/>
          <w:p w:rsidR="001E03D6" w:rsidRPr="001E03D6" w:rsidRDefault="001E03D6" w:rsidP="001E03D6"/>
        </w:tc>
        <w:tc>
          <w:tcPr>
            <w:tcW w:w="10206" w:type="dxa"/>
            <w:shd w:val="clear" w:color="auto" w:fill="auto"/>
          </w:tcPr>
          <w:p w:rsidR="001E03D6" w:rsidRPr="001E03D6" w:rsidRDefault="001E03D6" w:rsidP="00A91ECA">
            <w:r w:rsidRPr="001E03D6">
              <w:rPr>
                <w:rFonts w:hint="eastAsia"/>
              </w:rPr>
              <w:t>①</w:t>
            </w:r>
            <w:r w:rsidR="001E1D76">
              <w:rPr>
                <w:rFonts w:hint="eastAsia"/>
              </w:rPr>
              <w:t>日常</w:t>
            </w:r>
            <w:r w:rsidRPr="001E03D6">
              <w:rPr>
                <w:rFonts w:hint="eastAsia"/>
              </w:rPr>
              <w:t>生活自立：</w:t>
            </w:r>
            <w:r w:rsidR="00A91ECA" w:rsidRPr="001E03D6">
              <w:t xml:space="preserve"> </w:t>
            </w:r>
          </w:p>
        </w:tc>
      </w:tr>
      <w:tr w:rsidR="001E03D6" w:rsidRPr="001E03D6" w:rsidTr="00FB74B4">
        <w:trPr>
          <w:trHeight w:val="228"/>
        </w:trPr>
        <w:tc>
          <w:tcPr>
            <w:tcW w:w="284" w:type="dxa"/>
            <w:vMerge/>
            <w:tcBorders>
              <w:top w:val="nil"/>
            </w:tcBorders>
            <w:shd w:val="clear" w:color="auto" w:fill="DDD9C3"/>
          </w:tcPr>
          <w:p w:rsidR="001E03D6" w:rsidRPr="001E03D6" w:rsidRDefault="001E03D6" w:rsidP="001E03D6"/>
        </w:tc>
        <w:tc>
          <w:tcPr>
            <w:tcW w:w="10206" w:type="dxa"/>
            <w:shd w:val="clear" w:color="auto" w:fill="auto"/>
          </w:tcPr>
          <w:p w:rsidR="001E03D6" w:rsidRPr="001E03D6" w:rsidRDefault="001E03D6" w:rsidP="00A91ECA">
            <w:r w:rsidRPr="001E03D6">
              <w:rPr>
                <w:rFonts w:hint="eastAsia"/>
              </w:rPr>
              <w:t>②社会</w:t>
            </w:r>
            <w:r w:rsidR="001E1D76">
              <w:rPr>
                <w:rFonts w:hint="eastAsia"/>
              </w:rPr>
              <w:t>生活</w:t>
            </w:r>
            <w:r w:rsidRPr="001E03D6">
              <w:rPr>
                <w:rFonts w:hint="eastAsia"/>
              </w:rPr>
              <w:t>自立：</w:t>
            </w:r>
            <w:r w:rsidR="00A91ECA" w:rsidRPr="001E03D6">
              <w:t xml:space="preserve"> </w:t>
            </w:r>
          </w:p>
        </w:tc>
      </w:tr>
      <w:tr w:rsidR="001E03D6" w:rsidRPr="001E03D6" w:rsidTr="00FB74B4">
        <w:trPr>
          <w:trHeight w:val="248"/>
        </w:trPr>
        <w:tc>
          <w:tcPr>
            <w:tcW w:w="284" w:type="dxa"/>
            <w:vMerge/>
            <w:tcBorders>
              <w:top w:val="nil"/>
            </w:tcBorders>
            <w:shd w:val="clear" w:color="auto" w:fill="DDD9C3"/>
          </w:tcPr>
          <w:p w:rsidR="001E03D6" w:rsidRPr="001E03D6" w:rsidRDefault="001E03D6" w:rsidP="001E03D6"/>
        </w:tc>
        <w:tc>
          <w:tcPr>
            <w:tcW w:w="10206" w:type="dxa"/>
            <w:shd w:val="clear" w:color="auto" w:fill="auto"/>
          </w:tcPr>
          <w:p w:rsidR="001E03D6" w:rsidRPr="001E03D6" w:rsidRDefault="001E03D6" w:rsidP="00A91ECA">
            <w:r w:rsidRPr="001E03D6">
              <w:rPr>
                <w:rFonts w:hint="eastAsia"/>
              </w:rPr>
              <w:t>③就労自立：</w:t>
            </w:r>
            <w:r w:rsidR="00A91ECA" w:rsidRPr="001E03D6">
              <w:t xml:space="preserve"> </w:t>
            </w:r>
          </w:p>
        </w:tc>
      </w:tr>
    </w:tbl>
    <w:p w:rsidR="001E03D6" w:rsidRPr="001E03D6" w:rsidRDefault="001E03D6" w:rsidP="001E03D6"/>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2552"/>
        <w:gridCol w:w="1282"/>
        <w:gridCol w:w="2970"/>
        <w:gridCol w:w="851"/>
      </w:tblGrid>
      <w:tr w:rsidR="001E03D6" w:rsidRPr="001E03D6" w:rsidTr="00FB74B4">
        <w:tc>
          <w:tcPr>
            <w:tcW w:w="426" w:type="dxa"/>
            <w:shd w:val="clear" w:color="auto" w:fill="DDD9C3"/>
          </w:tcPr>
          <w:p w:rsidR="001E03D6" w:rsidRPr="00023EA8" w:rsidRDefault="001E03D6" w:rsidP="001E03D6">
            <w:pPr>
              <w:rPr>
                <w:sz w:val="16"/>
                <w:szCs w:val="16"/>
              </w:rPr>
            </w:pPr>
          </w:p>
        </w:tc>
        <w:tc>
          <w:tcPr>
            <w:tcW w:w="2409" w:type="dxa"/>
            <w:shd w:val="clear" w:color="auto" w:fill="DDD9C3"/>
          </w:tcPr>
          <w:p w:rsidR="001E03D6" w:rsidRPr="001E03D6" w:rsidRDefault="001E03D6" w:rsidP="001E03D6">
            <w:r w:rsidRPr="001E03D6">
              <w:rPr>
                <w:rFonts w:hint="eastAsia"/>
              </w:rPr>
              <w:t>長期目標</w:t>
            </w:r>
          </w:p>
        </w:tc>
        <w:tc>
          <w:tcPr>
            <w:tcW w:w="2552" w:type="dxa"/>
            <w:shd w:val="clear" w:color="auto" w:fill="DDD9C3"/>
          </w:tcPr>
          <w:p w:rsidR="001E03D6" w:rsidRPr="001E03D6" w:rsidRDefault="001E03D6" w:rsidP="001E03D6">
            <w:r w:rsidRPr="001E03D6">
              <w:rPr>
                <w:rFonts w:hint="eastAsia"/>
              </w:rPr>
              <w:t>短期目標</w:t>
            </w:r>
          </w:p>
        </w:tc>
        <w:tc>
          <w:tcPr>
            <w:tcW w:w="1282" w:type="dxa"/>
            <w:shd w:val="clear" w:color="auto" w:fill="DDD9C3"/>
          </w:tcPr>
          <w:p w:rsidR="001E03D6" w:rsidRPr="001E03D6" w:rsidRDefault="001E03D6" w:rsidP="001E03D6">
            <w:r w:rsidRPr="001E03D6">
              <w:rPr>
                <w:rFonts w:hint="eastAsia"/>
              </w:rPr>
              <w:t>期間</w:t>
            </w:r>
          </w:p>
        </w:tc>
        <w:tc>
          <w:tcPr>
            <w:tcW w:w="2970" w:type="dxa"/>
            <w:shd w:val="clear" w:color="auto" w:fill="DDD9C3"/>
          </w:tcPr>
          <w:p w:rsidR="001E03D6" w:rsidRPr="001E03D6" w:rsidRDefault="001E03D6" w:rsidP="001E03D6">
            <w:r w:rsidRPr="001E03D6">
              <w:rPr>
                <w:rFonts w:hint="eastAsia"/>
              </w:rPr>
              <w:t>支援内容</w:t>
            </w:r>
          </w:p>
        </w:tc>
        <w:tc>
          <w:tcPr>
            <w:tcW w:w="851" w:type="dxa"/>
            <w:shd w:val="clear" w:color="auto" w:fill="DDD9C3"/>
          </w:tcPr>
          <w:p w:rsidR="001E03D6" w:rsidRPr="001E03D6" w:rsidRDefault="001E03D6" w:rsidP="001E03D6">
            <w:r w:rsidRPr="001E03D6">
              <w:rPr>
                <w:rFonts w:hint="eastAsia"/>
              </w:rPr>
              <w:t>備考</w:t>
            </w:r>
          </w:p>
        </w:tc>
      </w:tr>
      <w:tr w:rsidR="001E03D6" w:rsidRPr="001E03D6" w:rsidTr="000F25AB">
        <w:trPr>
          <w:cantSplit/>
          <w:trHeight w:val="616"/>
        </w:trPr>
        <w:tc>
          <w:tcPr>
            <w:tcW w:w="426" w:type="dxa"/>
            <w:vMerge w:val="restart"/>
            <w:shd w:val="clear" w:color="auto" w:fill="auto"/>
            <w:textDirection w:val="tbRlV"/>
            <w:vAlign w:val="center"/>
          </w:tcPr>
          <w:p w:rsidR="001E03D6" w:rsidRPr="00023EA8" w:rsidRDefault="001E03D6" w:rsidP="001E03D6">
            <w:pPr>
              <w:rPr>
                <w:sz w:val="16"/>
                <w:szCs w:val="16"/>
              </w:rPr>
            </w:pPr>
            <w:r w:rsidRPr="00023EA8">
              <w:rPr>
                <w:rFonts w:hint="eastAsia"/>
                <w:sz w:val="16"/>
                <w:szCs w:val="16"/>
              </w:rPr>
              <w:t>①</w:t>
            </w:r>
            <w:r w:rsidR="001E1D76" w:rsidRPr="00023EA8">
              <w:rPr>
                <w:rFonts w:hint="eastAsia"/>
                <w:sz w:val="16"/>
                <w:szCs w:val="16"/>
              </w:rPr>
              <w:t>日常</w:t>
            </w:r>
            <w:r w:rsidRPr="00023EA8">
              <w:rPr>
                <w:rFonts w:hint="eastAsia"/>
                <w:sz w:val="16"/>
                <w:szCs w:val="16"/>
              </w:rPr>
              <w:t>生活自立</w:t>
            </w:r>
          </w:p>
        </w:tc>
        <w:tc>
          <w:tcPr>
            <w:tcW w:w="2409" w:type="dxa"/>
            <w:vMerge w:val="restart"/>
            <w:shd w:val="clear" w:color="auto" w:fill="auto"/>
          </w:tcPr>
          <w:p w:rsidR="001E03D6" w:rsidRPr="001E03D6" w:rsidRDefault="001E03D6" w:rsidP="001E03D6"/>
        </w:tc>
        <w:tc>
          <w:tcPr>
            <w:tcW w:w="2552" w:type="dxa"/>
            <w:tcBorders>
              <w:bottom w:val="dotted" w:sz="4" w:space="0" w:color="auto"/>
            </w:tcBorders>
            <w:shd w:val="clear" w:color="auto" w:fill="auto"/>
          </w:tcPr>
          <w:p w:rsidR="001E03D6" w:rsidRPr="001E03D6" w:rsidRDefault="001E03D6" w:rsidP="001E03D6"/>
        </w:tc>
        <w:tc>
          <w:tcPr>
            <w:tcW w:w="1282" w:type="dxa"/>
            <w:tcBorders>
              <w:bottom w:val="dotted" w:sz="4" w:space="0" w:color="auto"/>
            </w:tcBorders>
            <w:shd w:val="clear" w:color="auto" w:fill="auto"/>
          </w:tcPr>
          <w:p w:rsidR="001E03D6" w:rsidRPr="001E03D6" w:rsidRDefault="001E03D6" w:rsidP="001E03D6"/>
        </w:tc>
        <w:tc>
          <w:tcPr>
            <w:tcW w:w="2970" w:type="dxa"/>
            <w:tcBorders>
              <w:bottom w:val="dotted" w:sz="4" w:space="0" w:color="auto"/>
            </w:tcBorders>
            <w:shd w:val="clear" w:color="auto" w:fill="auto"/>
          </w:tcPr>
          <w:p w:rsidR="001E03D6" w:rsidRPr="001E03D6" w:rsidRDefault="001E03D6" w:rsidP="001E03D6"/>
        </w:tc>
        <w:tc>
          <w:tcPr>
            <w:tcW w:w="851" w:type="dxa"/>
            <w:tcBorders>
              <w:bottom w:val="dotted" w:sz="4" w:space="0" w:color="auto"/>
            </w:tcBorders>
            <w:shd w:val="clear" w:color="auto" w:fill="auto"/>
          </w:tcPr>
          <w:p w:rsidR="001E03D6" w:rsidRPr="001E03D6" w:rsidRDefault="001E03D6" w:rsidP="001E03D6"/>
        </w:tc>
      </w:tr>
      <w:tr w:rsidR="00A91ECA" w:rsidRPr="001E03D6" w:rsidTr="000F25AB">
        <w:trPr>
          <w:cantSplit/>
          <w:trHeight w:val="616"/>
        </w:trPr>
        <w:tc>
          <w:tcPr>
            <w:tcW w:w="426" w:type="dxa"/>
            <w:vMerge/>
            <w:shd w:val="clear" w:color="auto" w:fill="auto"/>
            <w:textDirection w:val="tbRlV"/>
            <w:vAlign w:val="center"/>
          </w:tcPr>
          <w:p w:rsidR="00A91ECA" w:rsidRPr="001E1D76" w:rsidRDefault="00A91ECA" w:rsidP="001E03D6">
            <w:pPr>
              <w:rPr>
                <w:sz w:val="18"/>
                <w:szCs w:val="18"/>
              </w:rPr>
            </w:pPr>
          </w:p>
        </w:tc>
        <w:tc>
          <w:tcPr>
            <w:tcW w:w="2409" w:type="dxa"/>
            <w:vMerge/>
            <w:shd w:val="clear" w:color="auto" w:fill="auto"/>
          </w:tcPr>
          <w:p w:rsidR="00A91ECA" w:rsidRPr="001E03D6" w:rsidRDefault="00A91ECA" w:rsidP="001E03D6"/>
        </w:tc>
        <w:tc>
          <w:tcPr>
            <w:tcW w:w="2552" w:type="dxa"/>
            <w:tcBorders>
              <w:top w:val="dotted" w:sz="4" w:space="0" w:color="auto"/>
            </w:tcBorders>
            <w:shd w:val="clear" w:color="auto" w:fill="auto"/>
          </w:tcPr>
          <w:p w:rsidR="00A91ECA" w:rsidRPr="001E03D6" w:rsidRDefault="00A91ECA" w:rsidP="001E03D6"/>
        </w:tc>
        <w:tc>
          <w:tcPr>
            <w:tcW w:w="1282" w:type="dxa"/>
            <w:tcBorders>
              <w:top w:val="dotted" w:sz="4" w:space="0" w:color="auto"/>
            </w:tcBorders>
            <w:shd w:val="clear" w:color="auto" w:fill="auto"/>
          </w:tcPr>
          <w:p w:rsidR="00A91ECA" w:rsidRPr="001E03D6" w:rsidRDefault="00A91ECA" w:rsidP="001E03D6"/>
        </w:tc>
        <w:tc>
          <w:tcPr>
            <w:tcW w:w="2970" w:type="dxa"/>
            <w:tcBorders>
              <w:top w:val="dotted" w:sz="4" w:space="0" w:color="auto"/>
            </w:tcBorders>
            <w:shd w:val="clear" w:color="auto" w:fill="auto"/>
          </w:tcPr>
          <w:p w:rsidR="00A91ECA" w:rsidRPr="001E03D6" w:rsidRDefault="00A91ECA" w:rsidP="001E03D6"/>
        </w:tc>
        <w:tc>
          <w:tcPr>
            <w:tcW w:w="851" w:type="dxa"/>
            <w:tcBorders>
              <w:top w:val="dotted" w:sz="4" w:space="0" w:color="auto"/>
            </w:tcBorders>
            <w:shd w:val="clear" w:color="auto" w:fill="auto"/>
          </w:tcPr>
          <w:p w:rsidR="00A91ECA" w:rsidRPr="001E03D6" w:rsidRDefault="00A91ECA" w:rsidP="001E03D6"/>
        </w:tc>
      </w:tr>
      <w:tr w:rsidR="001E03D6" w:rsidRPr="001E03D6" w:rsidTr="000F25AB">
        <w:trPr>
          <w:cantSplit/>
          <w:trHeight w:val="616"/>
        </w:trPr>
        <w:tc>
          <w:tcPr>
            <w:tcW w:w="426" w:type="dxa"/>
            <w:vMerge w:val="restart"/>
            <w:shd w:val="clear" w:color="auto" w:fill="auto"/>
            <w:textDirection w:val="tbRlV"/>
            <w:vAlign w:val="center"/>
          </w:tcPr>
          <w:p w:rsidR="001E03D6" w:rsidRPr="00341AB7" w:rsidRDefault="001E03D6" w:rsidP="001E03D6">
            <w:pPr>
              <w:rPr>
                <w:sz w:val="16"/>
                <w:szCs w:val="16"/>
              </w:rPr>
            </w:pPr>
            <w:r w:rsidRPr="00341AB7">
              <w:rPr>
                <w:rFonts w:hint="eastAsia"/>
                <w:sz w:val="16"/>
                <w:szCs w:val="16"/>
              </w:rPr>
              <w:t>②社会</w:t>
            </w:r>
            <w:r w:rsidR="001E1D76" w:rsidRPr="00341AB7">
              <w:rPr>
                <w:rFonts w:hint="eastAsia"/>
                <w:sz w:val="16"/>
                <w:szCs w:val="16"/>
              </w:rPr>
              <w:t>生活</w:t>
            </w:r>
            <w:r w:rsidRPr="00341AB7">
              <w:rPr>
                <w:rFonts w:hint="eastAsia"/>
                <w:sz w:val="16"/>
                <w:szCs w:val="16"/>
              </w:rPr>
              <w:t>自立</w:t>
            </w:r>
          </w:p>
        </w:tc>
        <w:tc>
          <w:tcPr>
            <w:tcW w:w="2409" w:type="dxa"/>
            <w:vMerge w:val="restart"/>
            <w:shd w:val="clear" w:color="auto" w:fill="auto"/>
          </w:tcPr>
          <w:p w:rsidR="00A91ECA" w:rsidRDefault="00A91ECA" w:rsidP="00A91ECA"/>
          <w:p w:rsidR="00A91ECA" w:rsidRDefault="00A91ECA" w:rsidP="00A91ECA"/>
          <w:p w:rsidR="00A91ECA" w:rsidRDefault="00A91ECA" w:rsidP="00A91ECA"/>
          <w:p w:rsidR="00A91ECA" w:rsidRPr="001E03D6" w:rsidRDefault="00A91ECA" w:rsidP="00A91ECA"/>
        </w:tc>
        <w:tc>
          <w:tcPr>
            <w:tcW w:w="2552" w:type="dxa"/>
            <w:tcBorders>
              <w:bottom w:val="dotted" w:sz="4" w:space="0" w:color="auto"/>
            </w:tcBorders>
            <w:shd w:val="clear" w:color="auto" w:fill="auto"/>
          </w:tcPr>
          <w:p w:rsidR="001E03D6" w:rsidRPr="001E03D6" w:rsidRDefault="001E03D6" w:rsidP="001E03D6"/>
        </w:tc>
        <w:tc>
          <w:tcPr>
            <w:tcW w:w="1282" w:type="dxa"/>
            <w:tcBorders>
              <w:bottom w:val="dotted" w:sz="4" w:space="0" w:color="auto"/>
            </w:tcBorders>
            <w:shd w:val="clear" w:color="auto" w:fill="auto"/>
          </w:tcPr>
          <w:p w:rsidR="001E03D6" w:rsidRPr="001E03D6" w:rsidRDefault="001E03D6" w:rsidP="001E03D6"/>
        </w:tc>
        <w:tc>
          <w:tcPr>
            <w:tcW w:w="2970" w:type="dxa"/>
            <w:tcBorders>
              <w:bottom w:val="dotted" w:sz="4" w:space="0" w:color="auto"/>
            </w:tcBorders>
            <w:shd w:val="clear" w:color="auto" w:fill="auto"/>
          </w:tcPr>
          <w:p w:rsidR="001E03D6" w:rsidRPr="001E03D6" w:rsidRDefault="001E03D6" w:rsidP="001E03D6"/>
        </w:tc>
        <w:tc>
          <w:tcPr>
            <w:tcW w:w="851" w:type="dxa"/>
            <w:tcBorders>
              <w:bottom w:val="dotted" w:sz="4" w:space="0" w:color="auto"/>
            </w:tcBorders>
            <w:shd w:val="clear" w:color="auto" w:fill="auto"/>
          </w:tcPr>
          <w:p w:rsidR="001E03D6" w:rsidRPr="001E03D6" w:rsidRDefault="001E03D6" w:rsidP="001E03D6"/>
        </w:tc>
      </w:tr>
      <w:tr w:rsidR="001E03D6" w:rsidRPr="001E03D6" w:rsidTr="000F25AB">
        <w:trPr>
          <w:cantSplit/>
          <w:trHeight w:val="616"/>
        </w:trPr>
        <w:tc>
          <w:tcPr>
            <w:tcW w:w="426" w:type="dxa"/>
            <w:vMerge/>
            <w:shd w:val="clear" w:color="auto" w:fill="auto"/>
            <w:textDirection w:val="tbRlV"/>
            <w:vAlign w:val="center"/>
          </w:tcPr>
          <w:p w:rsidR="001E03D6" w:rsidRPr="001E03D6" w:rsidRDefault="001E03D6" w:rsidP="001E03D6"/>
        </w:tc>
        <w:tc>
          <w:tcPr>
            <w:tcW w:w="2409" w:type="dxa"/>
            <w:vMerge/>
            <w:shd w:val="clear" w:color="auto" w:fill="auto"/>
          </w:tcPr>
          <w:p w:rsidR="001E03D6" w:rsidRPr="001E03D6" w:rsidRDefault="001E03D6" w:rsidP="001E03D6"/>
        </w:tc>
        <w:tc>
          <w:tcPr>
            <w:tcW w:w="2552" w:type="dxa"/>
            <w:tcBorders>
              <w:top w:val="dotted" w:sz="4" w:space="0" w:color="auto"/>
            </w:tcBorders>
            <w:shd w:val="clear" w:color="auto" w:fill="auto"/>
          </w:tcPr>
          <w:p w:rsidR="001E03D6" w:rsidRPr="001E03D6" w:rsidRDefault="001E03D6" w:rsidP="001E03D6"/>
        </w:tc>
        <w:tc>
          <w:tcPr>
            <w:tcW w:w="1282" w:type="dxa"/>
            <w:tcBorders>
              <w:top w:val="dotted" w:sz="4" w:space="0" w:color="auto"/>
            </w:tcBorders>
            <w:shd w:val="clear" w:color="auto" w:fill="auto"/>
          </w:tcPr>
          <w:p w:rsidR="001E03D6" w:rsidRPr="001E03D6" w:rsidRDefault="001E03D6" w:rsidP="001E03D6"/>
        </w:tc>
        <w:tc>
          <w:tcPr>
            <w:tcW w:w="2970" w:type="dxa"/>
            <w:tcBorders>
              <w:top w:val="dotted" w:sz="4" w:space="0" w:color="auto"/>
            </w:tcBorders>
            <w:shd w:val="clear" w:color="auto" w:fill="auto"/>
          </w:tcPr>
          <w:p w:rsidR="001E03D6" w:rsidRPr="001E03D6" w:rsidRDefault="001E03D6" w:rsidP="001E03D6"/>
        </w:tc>
        <w:tc>
          <w:tcPr>
            <w:tcW w:w="851" w:type="dxa"/>
            <w:tcBorders>
              <w:top w:val="dotted" w:sz="4" w:space="0" w:color="auto"/>
            </w:tcBorders>
            <w:shd w:val="clear" w:color="auto" w:fill="auto"/>
          </w:tcPr>
          <w:p w:rsidR="001E03D6" w:rsidRPr="001E03D6" w:rsidRDefault="001E03D6" w:rsidP="001E03D6"/>
          <w:p w:rsidR="001E03D6" w:rsidRPr="001E03D6" w:rsidRDefault="001E03D6" w:rsidP="001E03D6"/>
        </w:tc>
      </w:tr>
      <w:tr w:rsidR="001E03D6" w:rsidRPr="001E03D6" w:rsidTr="000F25AB">
        <w:trPr>
          <w:cantSplit/>
          <w:trHeight w:val="616"/>
        </w:trPr>
        <w:tc>
          <w:tcPr>
            <w:tcW w:w="426" w:type="dxa"/>
            <w:vMerge w:val="restart"/>
            <w:shd w:val="clear" w:color="auto" w:fill="auto"/>
            <w:textDirection w:val="tbRlV"/>
            <w:vAlign w:val="center"/>
          </w:tcPr>
          <w:p w:rsidR="001E03D6" w:rsidRPr="00341AB7" w:rsidRDefault="001E03D6" w:rsidP="001E03D6">
            <w:pPr>
              <w:rPr>
                <w:sz w:val="20"/>
                <w:szCs w:val="20"/>
              </w:rPr>
            </w:pPr>
            <w:r w:rsidRPr="00341AB7">
              <w:rPr>
                <w:rFonts w:hint="eastAsia"/>
                <w:sz w:val="20"/>
                <w:szCs w:val="20"/>
              </w:rPr>
              <w:t>③就労自立</w:t>
            </w:r>
          </w:p>
        </w:tc>
        <w:tc>
          <w:tcPr>
            <w:tcW w:w="2409" w:type="dxa"/>
            <w:vMerge w:val="restart"/>
            <w:shd w:val="clear" w:color="auto" w:fill="auto"/>
          </w:tcPr>
          <w:p w:rsidR="001E03D6" w:rsidRDefault="001E03D6" w:rsidP="001E03D6"/>
          <w:p w:rsidR="00A91ECA" w:rsidRPr="001E03D6" w:rsidRDefault="00A91ECA" w:rsidP="001E03D6"/>
        </w:tc>
        <w:tc>
          <w:tcPr>
            <w:tcW w:w="2552" w:type="dxa"/>
            <w:tcBorders>
              <w:bottom w:val="dotted" w:sz="4" w:space="0" w:color="auto"/>
            </w:tcBorders>
            <w:shd w:val="clear" w:color="auto" w:fill="auto"/>
          </w:tcPr>
          <w:p w:rsidR="001E03D6" w:rsidRPr="001E03D6" w:rsidRDefault="001E03D6" w:rsidP="001E03D6"/>
        </w:tc>
        <w:tc>
          <w:tcPr>
            <w:tcW w:w="1282" w:type="dxa"/>
            <w:tcBorders>
              <w:bottom w:val="dotted" w:sz="4" w:space="0" w:color="auto"/>
            </w:tcBorders>
            <w:shd w:val="clear" w:color="auto" w:fill="auto"/>
          </w:tcPr>
          <w:p w:rsidR="001E03D6" w:rsidRPr="001E03D6" w:rsidRDefault="001E03D6" w:rsidP="001E03D6"/>
        </w:tc>
        <w:tc>
          <w:tcPr>
            <w:tcW w:w="2970" w:type="dxa"/>
            <w:tcBorders>
              <w:bottom w:val="dotted" w:sz="4" w:space="0" w:color="auto"/>
            </w:tcBorders>
            <w:shd w:val="clear" w:color="auto" w:fill="auto"/>
          </w:tcPr>
          <w:p w:rsidR="001E03D6" w:rsidRPr="001E03D6" w:rsidRDefault="001E03D6" w:rsidP="001E03D6"/>
        </w:tc>
        <w:tc>
          <w:tcPr>
            <w:tcW w:w="851" w:type="dxa"/>
            <w:tcBorders>
              <w:bottom w:val="dotted" w:sz="4" w:space="0" w:color="auto"/>
            </w:tcBorders>
            <w:shd w:val="clear" w:color="auto" w:fill="auto"/>
          </w:tcPr>
          <w:p w:rsidR="001E03D6" w:rsidRPr="001E03D6" w:rsidRDefault="001E03D6" w:rsidP="001E03D6"/>
        </w:tc>
      </w:tr>
      <w:tr w:rsidR="001E03D6" w:rsidRPr="001E03D6" w:rsidTr="00A91ECA">
        <w:trPr>
          <w:cantSplit/>
          <w:trHeight w:val="616"/>
        </w:trPr>
        <w:tc>
          <w:tcPr>
            <w:tcW w:w="426" w:type="dxa"/>
            <w:vMerge/>
            <w:shd w:val="clear" w:color="auto" w:fill="auto"/>
            <w:textDirection w:val="tbRlV"/>
            <w:vAlign w:val="center"/>
          </w:tcPr>
          <w:p w:rsidR="001E03D6" w:rsidRPr="001E03D6" w:rsidRDefault="001E03D6" w:rsidP="001E03D6"/>
        </w:tc>
        <w:tc>
          <w:tcPr>
            <w:tcW w:w="2409" w:type="dxa"/>
            <w:vMerge/>
            <w:shd w:val="clear" w:color="auto" w:fill="auto"/>
          </w:tcPr>
          <w:p w:rsidR="001E03D6" w:rsidRPr="001E03D6" w:rsidRDefault="001E03D6" w:rsidP="001E03D6"/>
        </w:tc>
        <w:tc>
          <w:tcPr>
            <w:tcW w:w="2552" w:type="dxa"/>
            <w:tcBorders>
              <w:top w:val="dotted" w:sz="4" w:space="0" w:color="auto"/>
            </w:tcBorders>
            <w:shd w:val="clear" w:color="auto" w:fill="auto"/>
          </w:tcPr>
          <w:p w:rsidR="001E03D6" w:rsidRPr="001E03D6" w:rsidRDefault="001E03D6" w:rsidP="001E03D6"/>
        </w:tc>
        <w:tc>
          <w:tcPr>
            <w:tcW w:w="1282" w:type="dxa"/>
            <w:tcBorders>
              <w:top w:val="dotted" w:sz="4" w:space="0" w:color="auto"/>
            </w:tcBorders>
            <w:shd w:val="clear" w:color="auto" w:fill="auto"/>
          </w:tcPr>
          <w:p w:rsidR="001E03D6" w:rsidRPr="001E03D6" w:rsidRDefault="001E03D6" w:rsidP="001E03D6"/>
        </w:tc>
        <w:tc>
          <w:tcPr>
            <w:tcW w:w="2970" w:type="dxa"/>
            <w:tcBorders>
              <w:top w:val="dotted" w:sz="4" w:space="0" w:color="auto"/>
            </w:tcBorders>
            <w:shd w:val="clear" w:color="auto" w:fill="auto"/>
          </w:tcPr>
          <w:p w:rsidR="001E03D6" w:rsidRPr="001E03D6" w:rsidRDefault="001E03D6" w:rsidP="001E03D6"/>
        </w:tc>
        <w:tc>
          <w:tcPr>
            <w:tcW w:w="851" w:type="dxa"/>
            <w:tcBorders>
              <w:top w:val="dotted" w:sz="4" w:space="0" w:color="auto"/>
            </w:tcBorders>
            <w:shd w:val="clear" w:color="auto" w:fill="auto"/>
          </w:tcPr>
          <w:p w:rsidR="001E03D6" w:rsidRPr="001E03D6" w:rsidRDefault="001E03D6" w:rsidP="001E03D6"/>
        </w:tc>
      </w:tr>
    </w:tbl>
    <w:p w:rsidR="001E03D6" w:rsidRPr="001E03D6" w:rsidRDefault="001E03D6" w:rsidP="001E03D6"/>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850"/>
      </w:tblGrid>
      <w:tr w:rsidR="001E03D6" w:rsidRPr="001E03D6" w:rsidTr="00FB74B4">
        <w:trPr>
          <w:trHeight w:val="300"/>
        </w:trPr>
        <w:tc>
          <w:tcPr>
            <w:tcW w:w="1395" w:type="dxa"/>
            <w:tcBorders>
              <w:bottom w:val="single" w:sz="4" w:space="0" w:color="auto"/>
            </w:tcBorders>
            <w:shd w:val="clear" w:color="auto" w:fill="DDD9C3"/>
          </w:tcPr>
          <w:p w:rsidR="001E03D6" w:rsidRPr="001E03D6" w:rsidRDefault="001E03D6" w:rsidP="001E03D6">
            <w:r w:rsidRPr="001E03D6">
              <w:rPr>
                <w:rFonts w:hint="eastAsia"/>
              </w:rPr>
              <w:t>本人同意欄</w:t>
            </w:r>
          </w:p>
        </w:tc>
        <w:tc>
          <w:tcPr>
            <w:tcW w:w="3850" w:type="dxa"/>
            <w:tcBorders>
              <w:bottom w:val="single" w:sz="4" w:space="0" w:color="auto"/>
            </w:tcBorders>
            <w:shd w:val="clear" w:color="auto" w:fill="auto"/>
          </w:tcPr>
          <w:p w:rsidR="001E03D6" w:rsidRPr="001E03D6" w:rsidRDefault="001E03D6" w:rsidP="001E03D6"/>
        </w:tc>
      </w:tr>
    </w:tbl>
    <w:p w:rsidR="001E03D6" w:rsidRPr="001E03D6" w:rsidRDefault="001E03D6" w:rsidP="001E03D6">
      <w:r w:rsidRPr="001E03D6">
        <w:rPr>
          <w:rFonts w:hint="eastAsia"/>
        </w:rPr>
        <w:t>※計画内容については、月次の評価により、適宜見直しを行う。</w:t>
      </w:r>
    </w:p>
    <w:p w:rsidR="001E03D6" w:rsidRPr="001E03D6" w:rsidRDefault="001E03D6" w:rsidP="001E03D6">
      <w:r w:rsidRPr="001E03D6">
        <w:rPr>
          <w:rFonts w:hint="eastAsia"/>
        </w:rPr>
        <w:t>【留意事項】</w:t>
      </w:r>
    </w:p>
    <w:p w:rsidR="001E03D6" w:rsidRPr="001E03D6" w:rsidRDefault="001E03D6" w:rsidP="00542096">
      <w:pPr>
        <w:ind w:left="210" w:hangingChars="100" w:hanging="210"/>
      </w:pPr>
      <w:r w:rsidRPr="001E03D6">
        <w:rPr>
          <w:rFonts w:hint="eastAsia"/>
        </w:rPr>
        <w:t>①所定の作業日、作業時間に、作業に従事するか否かは、対象者の自由であること。また、所定の作業量について、所定の量を行うか否かについても、対象者の自由であること。</w:t>
      </w:r>
    </w:p>
    <w:p w:rsidR="001E03D6" w:rsidRPr="001E03D6" w:rsidRDefault="00516B38" w:rsidP="001E03D6">
      <w:r>
        <w:rPr>
          <w:rFonts w:hint="eastAsia"/>
        </w:rPr>
        <w:t>②作業時間の延長や、作業日以外の日における作業指示は</w:t>
      </w:r>
      <w:r w:rsidR="001E03D6" w:rsidRPr="001E03D6">
        <w:rPr>
          <w:rFonts w:hint="eastAsia"/>
        </w:rPr>
        <w:t>行われないこと。</w:t>
      </w:r>
    </w:p>
    <w:p w:rsidR="001E03D6" w:rsidRPr="001E03D6" w:rsidRDefault="001E03D6" w:rsidP="001E03D6">
      <w:r w:rsidRPr="001E03D6">
        <w:rPr>
          <w:rFonts w:hint="eastAsia"/>
        </w:rPr>
        <w:t>③所定の作業時間内における受注量の増加等に応じた、能率を上げるための作業の強制が行われないこと。</w:t>
      </w:r>
    </w:p>
    <w:p w:rsidR="001E03D6" w:rsidRPr="001E03D6" w:rsidRDefault="001E03D6" w:rsidP="00542096">
      <w:pPr>
        <w:ind w:left="210" w:hangingChars="100" w:hanging="210"/>
      </w:pPr>
      <w:r w:rsidRPr="001E03D6">
        <w:rPr>
          <w:rFonts w:hint="eastAsia"/>
        </w:rPr>
        <w:t>④欠席・遅刻・早退に対する手当の減額制裁がないこと（実作業時間に応じた手当を支給する場合においては、作業しなかった時間分以上の減額をすることがないこと）。</w:t>
      </w:r>
    </w:p>
    <w:p w:rsidR="001E03D6" w:rsidRDefault="001E03D6" w:rsidP="001E03D6">
      <w:r w:rsidRPr="001E03D6">
        <w:rPr>
          <w:rFonts w:hint="eastAsia"/>
        </w:rPr>
        <w:t>⑤作業量の割当、作業時間の指定、作業の遂行に関する指揮命令違反に対する手当等の減額等の制裁がない</w:t>
      </w:r>
      <w:r>
        <w:rPr>
          <w:rFonts w:hint="eastAsia"/>
        </w:rPr>
        <w:t>こと。</w:t>
      </w:r>
    </w:p>
    <w:p w:rsidR="001E03D6" w:rsidRPr="001E03D6" w:rsidRDefault="00542096" w:rsidP="00542096">
      <w:pPr>
        <w:pageBreakBefore/>
        <w:rPr>
          <w:rFonts w:asciiTheme="minorEastAsia" w:hAnsiTheme="minorEastAsia" w:cs="Times New Roman"/>
          <w:sz w:val="24"/>
          <w:szCs w:val="24"/>
        </w:rPr>
      </w:pPr>
      <w:r w:rsidRPr="00542096">
        <w:rPr>
          <w:rFonts w:asciiTheme="minorEastAsia" w:hAnsiTheme="minorEastAsia" w:cs="Times New Roman" w:hint="eastAsia"/>
          <w:sz w:val="24"/>
          <w:szCs w:val="24"/>
        </w:rPr>
        <w:lastRenderedPageBreak/>
        <w:t>（別紙２）</w:t>
      </w:r>
      <w:r w:rsidR="001A7474">
        <w:rPr>
          <w:rFonts w:asciiTheme="minorEastAsia" w:hAnsiTheme="minorEastAsia" w:cs="Times New Roman" w:hint="eastAsia"/>
          <w:sz w:val="24"/>
          <w:szCs w:val="24"/>
        </w:rPr>
        <w:t xml:space="preserve">　　　</w:t>
      </w:r>
      <w:r w:rsidR="001A7474">
        <w:rPr>
          <w:rFonts w:hint="eastAsia"/>
          <w:sz w:val="24"/>
          <w:szCs w:val="24"/>
        </w:rPr>
        <w:t>就労準備支援事業　就労準備支援プログラム</w:t>
      </w:r>
      <w:r w:rsidR="001E03D6" w:rsidRPr="001E03D6">
        <w:rPr>
          <w:rFonts w:asciiTheme="minorEastAsia" w:hAnsiTheme="minorEastAsia" w:cs="Times New Roman" w:hint="eastAsia"/>
          <w:sz w:val="24"/>
          <w:szCs w:val="24"/>
        </w:rPr>
        <w:t>【評価書】</w:t>
      </w:r>
    </w:p>
    <w:p w:rsidR="001E03D6" w:rsidRPr="001E03D6" w:rsidRDefault="001E03D6" w:rsidP="001E03D6">
      <w:pPr>
        <w:rPr>
          <w:rFonts w:ascii="Times New Roman" w:eastAsia="ＭＳ 明朝" w:hAnsi="Times New Roman" w:cs="Times New Roman"/>
          <w:sz w:val="22"/>
        </w:rPr>
      </w:pP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tblGrid>
      <w:tr w:rsidR="001E03D6" w:rsidRPr="001E03D6" w:rsidTr="00FB74B4">
        <w:tc>
          <w:tcPr>
            <w:tcW w:w="993" w:type="dxa"/>
            <w:shd w:val="clear" w:color="auto" w:fill="DDD9C3"/>
          </w:tcPr>
          <w:p w:rsidR="001E03D6" w:rsidRPr="001E03D6" w:rsidRDefault="001E03D6" w:rsidP="001E03D6">
            <w:pPr>
              <w:jc w:val="left"/>
              <w:rPr>
                <w:rFonts w:ascii="Times New Roman" w:eastAsia="ＭＳ 明朝" w:hAnsi="Times New Roman" w:cs="Times New Roman"/>
                <w:sz w:val="22"/>
              </w:rPr>
            </w:pPr>
            <w:r w:rsidRPr="001E03D6">
              <w:rPr>
                <w:rFonts w:ascii="Times New Roman" w:eastAsia="ＭＳ 明朝" w:hAnsi="Times New Roman" w:cs="Times New Roman" w:hint="eastAsia"/>
                <w:sz w:val="22"/>
              </w:rPr>
              <w:t>作成日</w:t>
            </w:r>
          </w:p>
        </w:tc>
        <w:tc>
          <w:tcPr>
            <w:tcW w:w="3260"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993" w:type="dxa"/>
            <w:shd w:val="clear" w:color="auto" w:fill="DDD9C3"/>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事業所</w:t>
            </w:r>
          </w:p>
        </w:tc>
        <w:tc>
          <w:tcPr>
            <w:tcW w:w="3260"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993" w:type="dxa"/>
            <w:shd w:val="clear" w:color="auto" w:fill="DDD9C3"/>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担当者</w:t>
            </w:r>
          </w:p>
        </w:tc>
        <w:tc>
          <w:tcPr>
            <w:tcW w:w="3260" w:type="dxa"/>
          </w:tcPr>
          <w:p w:rsidR="001E03D6" w:rsidRPr="001E03D6" w:rsidRDefault="001E03D6" w:rsidP="001E03D6">
            <w:pPr>
              <w:rPr>
                <w:rFonts w:ascii="Times New Roman" w:eastAsia="ＭＳ 明朝" w:hAnsi="Times New Roman" w:cs="Times New Roman"/>
                <w:sz w:val="22"/>
              </w:rPr>
            </w:pPr>
          </w:p>
        </w:tc>
      </w:tr>
    </w:tbl>
    <w:p w:rsidR="001E03D6" w:rsidRPr="001E03D6" w:rsidRDefault="001E03D6" w:rsidP="001E03D6">
      <w:pPr>
        <w:rPr>
          <w:rFonts w:ascii="Times New Roman" w:eastAsia="ＭＳ 明朝" w:hAnsi="Times New Roman" w:cs="Times New Roman"/>
          <w:sz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5"/>
      </w:tblGrid>
      <w:tr w:rsidR="001E03D6" w:rsidRPr="001E03D6" w:rsidTr="00FB74B4">
        <w:tc>
          <w:tcPr>
            <w:tcW w:w="1985" w:type="dxa"/>
            <w:shd w:val="clear" w:color="auto" w:fill="DDD9C3"/>
          </w:tcPr>
          <w:p w:rsidR="001E03D6" w:rsidRPr="001E03D6" w:rsidRDefault="001E03D6" w:rsidP="001E03D6">
            <w:pPr>
              <w:jc w:val="left"/>
              <w:rPr>
                <w:rFonts w:ascii="Times New Roman" w:eastAsia="ＭＳ 明朝" w:hAnsi="Times New Roman" w:cs="Times New Roman"/>
                <w:sz w:val="22"/>
              </w:rPr>
            </w:pPr>
            <w:r w:rsidRPr="001E03D6">
              <w:rPr>
                <w:rFonts w:ascii="Times New Roman" w:eastAsia="ＭＳ 明朝" w:hAnsi="Times New Roman" w:cs="Times New Roman" w:hint="eastAsia"/>
                <w:sz w:val="22"/>
              </w:rPr>
              <w:t>氏名（ふりがな）</w:t>
            </w:r>
          </w:p>
        </w:tc>
        <w:tc>
          <w:tcPr>
            <w:tcW w:w="8505"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1985" w:type="dxa"/>
            <w:shd w:val="clear" w:color="auto" w:fill="DDD9C3"/>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性別</w:t>
            </w:r>
          </w:p>
        </w:tc>
        <w:tc>
          <w:tcPr>
            <w:tcW w:w="8505" w:type="dxa"/>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□男性　□女性　□（　　）</w:t>
            </w:r>
          </w:p>
        </w:tc>
      </w:tr>
      <w:tr w:rsidR="001E03D6" w:rsidRPr="001E03D6" w:rsidTr="00FB74B4">
        <w:tc>
          <w:tcPr>
            <w:tcW w:w="1985" w:type="dxa"/>
            <w:shd w:val="clear" w:color="auto" w:fill="DDD9C3"/>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生年月日</w:t>
            </w:r>
          </w:p>
        </w:tc>
        <w:tc>
          <w:tcPr>
            <w:tcW w:w="8505" w:type="dxa"/>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□昭和　□平成　　年　　月　　日（　　歳）</w:t>
            </w:r>
          </w:p>
        </w:tc>
      </w:tr>
    </w:tbl>
    <w:p w:rsidR="001E03D6" w:rsidRPr="001E03D6" w:rsidRDefault="001E03D6" w:rsidP="001E03D6">
      <w:pPr>
        <w:rPr>
          <w:rFonts w:ascii="Times New Roman" w:eastAsia="ＭＳ 明朝" w:hAnsi="Times New Roman"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268"/>
        <w:gridCol w:w="2977"/>
      </w:tblGrid>
      <w:tr w:rsidR="001E03D6" w:rsidRPr="001E03D6" w:rsidTr="00FB74B4">
        <w:tc>
          <w:tcPr>
            <w:tcW w:w="10490" w:type="dxa"/>
            <w:gridSpan w:val="3"/>
            <w:shd w:val="clear" w:color="auto" w:fill="DDD9C3"/>
          </w:tcPr>
          <w:p w:rsidR="001E03D6" w:rsidRPr="001E03D6" w:rsidRDefault="001E03D6" w:rsidP="001E03D6">
            <w:pPr>
              <w:rPr>
                <w:rFonts w:ascii="Times New Roman" w:eastAsia="ＭＳ 明朝" w:hAnsi="Times New Roman" w:cs="Times New Roman"/>
                <w:sz w:val="22"/>
              </w:rPr>
            </w:pPr>
            <w:r w:rsidRPr="001E03D6">
              <w:rPr>
                <w:rFonts w:ascii="Times New Roman" w:eastAsia="ＭＳ 明朝" w:hAnsi="Times New Roman" w:cs="Times New Roman" w:hint="eastAsia"/>
                <w:sz w:val="22"/>
              </w:rPr>
              <w:t>就労準備支援プラン</w:t>
            </w:r>
          </w:p>
        </w:tc>
      </w:tr>
      <w:tr w:rsidR="001E03D6" w:rsidRPr="001E03D6" w:rsidTr="00FB74B4">
        <w:tc>
          <w:tcPr>
            <w:tcW w:w="5245" w:type="dxa"/>
            <w:shd w:val="clear" w:color="auto" w:fill="DDD9C3"/>
          </w:tcPr>
          <w:p w:rsidR="001E03D6" w:rsidRPr="001E03D6" w:rsidRDefault="001E03D6" w:rsidP="001E03D6">
            <w:pPr>
              <w:spacing w:line="280" w:lineRule="exact"/>
              <w:jc w:val="center"/>
              <w:rPr>
                <w:rFonts w:ascii="Times New Roman" w:eastAsia="ＭＳ 明朝" w:hAnsi="Times New Roman" w:cs="Times New Roman"/>
                <w:sz w:val="22"/>
              </w:rPr>
            </w:pPr>
            <w:r w:rsidRPr="001E03D6">
              <w:rPr>
                <w:rFonts w:ascii="Times New Roman" w:eastAsia="ＭＳ 明朝" w:hAnsi="Times New Roman" w:cs="Times New Roman" w:hint="eastAsia"/>
                <w:sz w:val="22"/>
              </w:rPr>
              <w:t>支援実施期間・支援の内容（当初の目安）</w:t>
            </w:r>
          </w:p>
          <w:p w:rsidR="001E03D6" w:rsidRPr="001E03D6" w:rsidRDefault="001E03D6" w:rsidP="001E03D6">
            <w:pPr>
              <w:spacing w:line="280" w:lineRule="exact"/>
              <w:jc w:val="center"/>
              <w:rPr>
                <w:rFonts w:ascii="Times New Roman" w:eastAsia="ＭＳ 明朝" w:hAnsi="Times New Roman" w:cs="Times New Roman"/>
                <w:sz w:val="22"/>
              </w:rPr>
            </w:pPr>
            <w:r w:rsidRPr="001E03D6">
              <w:rPr>
                <w:rFonts w:ascii="Times New Roman" w:eastAsia="ＭＳ 明朝" w:hAnsi="Times New Roman" w:cs="Times New Roman" w:hint="eastAsia"/>
                <w:sz w:val="22"/>
              </w:rPr>
              <w:t>※計画書に沿って事前に記載</w:t>
            </w:r>
          </w:p>
        </w:tc>
        <w:tc>
          <w:tcPr>
            <w:tcW w:w="2268" w:type="dxa"/>
            <w:shd w:val="clear" w:color="auto" w:fill="DDD9C3"/>
          </w:tcPr>
          <w:p w:rsidR="001E03D6" w:rsidRPr="001E03D6" w:rsidRDefault="00516B38" w:rsidP="00FC4429">
            <w:pPr>
              <w:spacing w:line="280" w:lineRule="exact"/>
              <w:rPr>
                <w:rFonts w:ascii="Times New Roman" w:eastAsia="ＭＳ 明朝" w:hAnsi="Times New Roman" w:cs="Times New Roman"/>
                <w:sz w:val="22"/>
              </w:rPr>
            </w:pPr>
            <w:r>
              <w:rPr>
                <w:rFonts w:ascii="Times New Roman" w:eastAsia="ＭＳ 明朝" w:hAnsi="Times New Roman" w:cs="Times New Roman" w:hint="eastAsia"/>
                <w:sz w:val="22"/>
              </w:rPr>
              <w:t>自己評価</w:t>
            </w:r>
          </w:p>
          <w:p w:rsidR="001E03D6" w:rsidRPr="001E03D6" w:rsidRDefault="001E03D6" w:rsidP="001E03D6">
            <w:pPr>
              <w:spacing w:line="280" w:lineRule="exact"/>
              <w:jc w:val="center"/>
              <w:rPr>
                <w:rFonts w:ascii="Times New Roman" w:eastAsia="ＭＳ 明朝" w:hAnsi="Times New Roman" w:cs="Times New Roman"/>
                <w:sz w:val="22"/>
              </w:rPr>
            </w:pPr>
            <w:r w:rsidRPr="001E03D6">
              <w:rPr>
                <w:rFonts w:ascii="Times New Roman" w:eastAsia="ＭＳ 明朝" w:hAnsi="Times New Roman" w:cs="Times New Roman" w:hint="eastAsia"/>
                <w:sz w:val="22"/>
              </w:rPr>
              <w:t>（本人記載）</w:t>
            </w:r>
          </w:p>
        </w:tc>
        <w:tc>
          <w:tcPr>
            <w:tcW w:w="2977" w:type="dxa"/>
            <w:shd w:val="clear" w:color="auto" w:fill="DDD9C3"/>
          </w:tcPr>
          <w:p w:rsidR="001E03D6" w:rsidRPr="001E03D6" w:rsidRDefault="001E03D6" w:rsidP="001E03D6">
            <w:pPr>
              <w:spacing w:line="280" w:lineRule="exact"/>
              <w:jc w:val="center"/>
              <w:rPr>
                <w:rFonts w:ascii="Times New Roman" w:eastAsia="ＭＳ 明朝" w:hAnsi="Times New Roman" w:cs="Times New Roman"/>
                <w:sz w:val="22"/>
              </w:rPr>
            </w:pPr>
            <w:r w:rsidRPr="001E03D6">
              <w:rPr>
                <w:rFonts w:ascii="Times New Roman" w:eastAsia="ＭＳ 明朝" w:hAnsi="Times New Roman" w:cs="Times New Roman" w:hint="eastAsia"/>
                <w:sz w:val="22"/>
              </w:rPr>
              <w:t>評価</w:t>
            </w:r>
          </w:p>
          <w:p w:rsidR="001E03D6" w:rsidRPr="001E03D6" w:rsidRDefault="001E03D6" w:rsidP="001E03D6">
            <w:pPr>
              <w:spacing w:line="280" w:lineRule="exact"/>
              <w:jc w:val="center"/>
              <w:rPr>
                <w:rFonts w:ascii="Times New Roman" w:eastAsia="ＭＳ 明朝" w:hAnsi="Times New Roman" w:cs="Times New Roman"/>
                <w:sz w:val="22"/>
              </w:rPr>
            </w:pPr>
            <w:r w:rsidRPr="001E03D6">
              <w:rPr>
                <w:rFonts w:ascii="Times New Roman" w:eastAsia="ＭＳ 明朝" w:hAnsi="Times New Roman" w:cs="Times New Roman" w:hint="eastAsia"/>
                <w:sz w:val="22"/>
              </w:rPr>
              <w:t>（本人と担当者で調整の上）</w:t>
            </w:r>
          </w:p>
        </w:tc>
      </w:tr>
      <w:tr w:rsidR="001E03D6" w:rsidRPr="001E03D6" w:rsidTr="00FB74B4">
        <w:trPr>
          <w:trHeight w:val="1732"/>
        </w:trPr>
        <w:tc>
          <w:tcPr>
            <w:tcW w:w="5245" w:type="dxa"/>
          </w:tcPr>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（□月□日～□月□日）（以下、１か月ごとに記載）</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○支援内容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・開始時間・終了時間</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・社会参加活動等の内容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・就労体験の内容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・就労に付随する講習等の内容</w:t>
            </w:r>
          </w:p>
        </w:tc>
        <w:tc>
          <w:tcPr>
            <w:tcW w:w="2268" w:type="dxa"/>
          </w:tcPr>
          <w:p w:rsidR="001E03D6" w:rsidRPr="001E03D6" w:rsidRDefault="001E03D6" w:rsidP="001E03D6">
            <w:pPr>
              <w:rPr>
                <w:rFonts w:ascii="Times New Roman" w:eastAsia="ＭＳ 明朝" w:hAnsi="Times New Roman" w:cs="Times New Roman"/>
                <w:sz w:val="22"/>
              </w:rPr>
            </w:pPr>
          </w:p>
        </w:tc>
        <w:tc>
          <w:tcPr>
            <w:tcW w:w="2977"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5245" w:type="dxa"/>
          </w:tcPr>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（□月□日～□月□日）（以下、１か月ごとに記載）</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○支援内容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・開始時間・終了時間</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・社会参加活動等の内容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・就労体験の内容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・就労に付随する講習等の内容</w:t>
            </w:r>
          </w:p>
        </w:tc>
        <w:tc>
          <w:tcPr>
            <w:tcW w:w="2268" w:type="dxa"/>
          </w:tcPr>
          <w:p w:rsidR="001E03D6" w:rsidRPr="001E03D6" w:rsidRDefault="001E03D6" w:rsidP="001E03D6">
            <w:pPr>
              <w:rPr>
                <w:rFonts w:ascii="Times New Roman" w:eastAsia="ＭＳ 明朝" w:hAnsi="Times New Roman" w:cs="Times New Roman"/>
                <w:sz w:val="22"/>
              </w:rPr>
            </w:pPr>
          </w:p>
        </w:tc>
        <w:tc>
          <w:tcPr>
            <w:tcW w:w="2977"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5245" w:type="dxa"/>
          </w:tcPr>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（□月□日～□月□日）（以下、１か月ごとに記載）</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○支援内容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・開始時間・終了時間</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・社会参加活動等の内容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・就労体験の内容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・就労に付随する講習等の内容</w:t>
            </w:r>
          </w:p>
        </w:tc>
        <w:tc>
          <w:tcPr>
            <w:tcW w:w="2268" w:type="dxa"/>
          </w:tcPr>
          <w:p w:rsidR="001E03D6" w:rsidRPr="001E03D6" w:rsidRDefault="001E03D6" w:rsidP="001E03D6">
            <w:pPr>
              <w:rPr>
                <w:rFonts w:ascii="Times New Roman" w:eastAsia="ＭＳ 明朝" w:hAnsi="Times New Roman" w:cs="Times New Roman"/>
                <w:sz w:val="22"/>
              </w:rPr>
            </w:pPr>
          </w:p>
        </w:tc>
        <w:tc>
          <w:tcPr>
            <w:tcW w:w="2977"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5245" w:type="dxa"/>
          </w:tcPr>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（□月□日～□月□日）（以下、１か月ごとに記載）</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○支援内容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・開始時間・終了時間</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・社会参加活動等の内容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・就労体験の内容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・就労に付随する講習等の内容</w:t>
            </w:r>
          </w:p>
        </w:tc>
        <w:tc>
          <w:tcPr>
            <w:tcW w:w="2268" w:type="dxa"/>
          </w:tcPr>
          <w:p w:rsidR="001E03D6" w:rsidRPr="001E03D6" w:rsidRDefault="001E03D6" w:rsidP="001E03D6">
            <w:pPr>
              <w:rPr>
                <w:rFonts w:ascii="Times New Roman" w:eastAsia="ＭＳ 明朝" w:hAnsi="Times New Roman" w:cs="Times New Roman"/>
                <w:sz w:val="22"/>
              </w:rPr>
            </w:pPr>
          </w:p>
        </w:tc>
        <w:tc>
          <w:tcPr>
            <w:tcW w:w="2977"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5245" w:type="dxa"/>
          </w:tcPr>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（□月□日～□月□日）（以下、１か月ごとに記載）</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○支援内容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・開始時間・終了時間</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・社会参加活動等の内容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・就労体験の内容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・就労に付随する講習等の内容</w:t>
            </w:r>
          </w:p>
        </w:tc>
        <w:tc>
          <w:tcPr>
            <w:tcW w:w="2268" w:type="dxa"/>
          </w:tcPr>
          <w:p w:rsidR="001E03D6" w:rsidRPr="001E03D6" w:rsidRDefault="001E03D6" w:rsidP="001E03D6">
            <w:pPr>
              <w:rPr>
                <w:rFonts w:ascii="Times New Roman" w:eastAsia="ＭＳ 明朝" w:hAnsi="Times New Roman" w:cs="Times New Roman"/>
                <w:sz w:val="22"/>
              </w:rPr>
            </w:pPr>
          </w:p>
        </w:tc>
        <w:tc>
          <w:tcPr>
            <w:tcW w:w="2977" w:type="dxa"/>
          </w:tcPr>
          <w:p w:rsidR="001E03D6" w:rsidRPr="001E03D6" w:rsidRDefault="001E03D6" w:rsidP="001E03D6">
            <w:pPr>
              <w:rPr>
                <w:rFonts w:ascii="Times New Roman" w:eastAsia="ＭＳ 明朝" w:hAnsi="Times New Roman" w:cs="Times New Roman"/>
                <w:sz w:val="22"/>
              </w:rPr>
            </w:pPr>
          </w:p>
        </w:tc>
      </w:tr>
      <w:tr w:rsidR="001E03D6" w:rsidRPr="001E03D6" w:rsidTr="00FB74B4">
        <w:tc>
          <w:tcPr>
            <w:tcW w:w="5245" w:type="dxa"/>
          </w:tcPr>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（□月□日～□月□日）（以下、１か月ごとに記載）</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○支援内容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・開始時間・終了時間</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・社会参加活動等の内容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・就労体験の内容</w:t>
            </w:r>
          </w:p>
          <w:p w:rsidR="001E03D6" w:rsidRPr="001E03D6" w:rsidRDefault="001E03D6" w:rsidP="001E03D6">
            <w:pPr>
              <w:spacing w:line="280" w:lineRule="exact"/>
              <w:rPr>
                <w:rFonts w:ascii="Times New Roman" w:eastAsia="ＭＳ 明朝" w:hAnsi="Times New Roman" w:cs="Times New Roman"/>
                <w:sz w:val="22"/>
              </w:rPr>
            </w:pPr>
            <w:r w:rsidRPr="001E03D6">
              <w:rPr>
                <w:rFonts w:ascii="Times New Roman" w:eastAsia="ＭＳ 明朝" w:hAnsi="Times New Roman" w:cs="Times New Roman" w:hint="eastAsia"/>
                <w:sz w:val="22"/>
              </w:rPr>
              <w:t xml:space="preserve">　・就労に付随する講習等の内容</w:t>
            </w:r>
          </w:p>
        </w:tc>
        <w:tc>
          <w:tcPr>
            <w:tcW w:w="2268" w:type="dxa"/>
          </w:tcPr>
          <w:p w:rsidR="001E03D6" w:rsidRPr="001E03D6" w:rsidRDefault="001E03D6" w:rsidP="001E03D6">
            <w:pPr>
              <w:rPr>
                <w:rFonts w:ascii="Times New Roman" w:eastAsia="ＭＳ 明朝" w:hAnsi="Times New Roman" w:cs="Times New Roman"/>
                <w:sz w:val="22"/>
              </w:rPr>
            </w:pPr>
          </w:p>
        </w:tc>
        <w:tc>
          <w:tcPr>
            <w:tcW w:w="2977" w:type="dxa"/>
          </w:tcPr>
          <w:p w:rsidR="001E03D6" w:rsidRPr="001E03D6" w:rsidRDefault="001E03D6" w:rsidP="001E03D6">
            <w:pPr>
              <w:rPr>
                <w:rFonts w:ascii="Times New Roman" w:eastAsia="ＭＳ 明朝" w:hAnsi="Times New Roman" w:cs="Times New Roman"/>
                <w:sz w:val="22"/>
              </w:rPr>
            </w:pPr>
          </w:p>
        </w:tc>
      </w:tr>
    </w:tbl>
    <w:p w:rsidR="001E03D6" w:rsidRDefault="001E03D6" w:rsidP="005F2308"/>
    <w:sectPr w:rsidR="001E03D6" w:rsidSect="005F2308">
      <w:pgSz w:w="11906" w:h="16838"/>
      <w:pgMar w:top="720" w:right="720" w:bottom="720" w:left="720" w:header="851" w:footer="283" w:gutter="0"/>
      <w:cols w:space="425"/>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A2" w:rsidRDefault="008F59A2" w:rsidP="00E52804">
      <w:r>
        <w:separator/>
      </w:r>
    </w:p>
  </w:endnote>
  <w:endnote w:type="continuationSeparator" w:id="0">
    <w:p w:rsidR="008F59A2" w:rsidRDefault="008F59A2" w:rsidP="00E5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A2" w:rsidRDefault="008F59A2" w:rsidP="00E52804">
      <w:r>
        <w:separator/>
      </w:r>
    </w:p>
  </w:footnote>
  <w:footnote w:type="continuationSeparator" w:id="0">
    <w:p w:rsidR="008F59A2" w:rsidRDefault="008F59A2" w:rsidP="00E52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D6"/>
    <w:rsid w:val="00023EA8"/>
    <w:rsid w:val="000F25AB"/>
    <w:rsid w:val="00142603"/>
    <w:rsid w:val="001A7474"/>
    <w:rsid w:val="001E03D6"/>
    <w:rsid w:val="001E1D76"/>
    <w:rsid w:val="00341AB7"/>
    <w:rsid w:val="003A0F57"/>
    <w:rsid w:val="003D2148"/>
    <w:rsid w:val="0041442D"/>
    <w:rsid w:val="00491ABF"/>
    <w:rsid w:val="004C7105"/>
    <w:rsid w:val="00516B38"/>
    <w:rsid w:val="00542096"/>
    <w:rsid w:val="005F2308"/>
    <w:rsid w:val="006A679C"/>
    <w:rsid w:val="008B40E1"/>
    <w:rsid w:val="008F59A2"/>
    <w:rsid w:val="00A06E3F"/>
    <w:rsid w:val="00A91ECA"/>
    <w:rsid w:val="00BE1DAF"/>
    <w:rsid w:val="00DA23CD"/>
    <w:rsid w:val="00DB45CF"/>
    <w:rsid w:val="00E202EA"/>
    <w:rsid w:val="00E52804"/>
    <w:rsid w:val="00FC4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804"/>
    <w:pPr>
      <w:tabs>
        <w:tab w:val="center" w:pos="4252"/>
        <w:tab w:val="right" w:pos="8504"/>
      </w:tabs>
      <w:snapToGrid w:val="0"/>
    </w:pPr>
  </w:style>
  <w:style w:type="character" w:customStyle="1" w:styleId="a4">
    <w:name w:val="ヘッダー (文字)"/>
    <w:basedOn w:val="a0"/>
    <w:link w:val="a3"/>
    <w:uiPriority w:val="99"/>
    <w:rsid w:val="00E52804"/>
  </w:style>
  <w:style w:type="paragraph" w:styleId="a5">
    <w:name w:val="footer"/>
    <w:basedOn w:val="a"/>
    <w:link w:val="a6"/>
    <w:uiPriority w:val="99"/>
    <w:unhideWhenUsed/>
    <w:rsid w:val="00E52804"/>
    <w:pPr>
      <w:tabs>
        <w:tab w:val="center" w:pos="4252"/>
        <w:tab w:val="right" w:pos="8504"/>
      </w:tabs>
      <w:snapToGrid w:val="0"/>
    </w:pPr>
  </w:style>
  <w:style w:type="character" w:customStyle="1" w:styleId="a6">
    <w:name w:val="フッター (文字)"/>
    <w:basedOn w:val="a0"/>
    <w:link w:val="a5"/>
    <w:uiPriority w:val="99"/>
    <w:rsid w:val="00E52804"/>
  </w:style>
  <w:style w:type="paragraph" w:styleId="a7">
    <w:name w:val="Balloon Text"/>
    <w:basedOn w:val="a"/>
    <w:link w:val="a8"/>
    <w:uiPriority w:val="99"/>
    <w:semiHidden/>
    <w:unhideWhenUsed/>
    <w:rsid w:val="00516B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B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804"/>
    <w:pPr>
      <w:tabs>
        <w:tab w:val="center" w:pos="4252"/>
        <w:tab w:val="right" w:pos="8504"/>
      </w:tabs>
      <w:snapToGrid w:val="0"/>
    </w:pPr>
  </w:style>
  <w:style w:type="character" w:customStyle="1" w:styleId="a4">
    <w:name w:val="ヘッダー (文字)"/>
    <w:basedOn w:val="a0"/>
    <w:link w:val="a3"/>
    <w:uiPriority w:val="99"/>
    <w:rsid w:val="00E52804"/>
  </w:style>
  <w:style w:type="paragraph" w:styleId="a5">
    <w:name w:val="footer"/>
    <w:basedOn w:val="a"/>
    <w:link w:val="a6"/>
    <w:uiPriority w:val="99"/>
    <w:unhideWhenUsed/>
    <w:rsid w:val="00E52804"/>
    <w:pPr>
      <w:tabs>
        <w:tab w:val="center" w:pos="4252"/>
        <w:tab w:val="right" w:pos="8504"/>
      </w:tabs>
      <w:snapToGrid w:val="0"/>
    </w:pPr>
  </w:style>
  <w:style w:type="character" w:customStyle="1" w:styleId="a6">
    <w:name w:val="フッター (文字)"/>
    <w:basedOn w:val="a0"/>
    <w:link w:val="a5"/>
    <w:uiPriority w:val="99"/>
    <w:rsid w:val="00E52804"/>
  </w:style>
  <w:style w:type="paragraph" w:styleId="a7">
    <w:name w:val="Balloon Text"/>
    <w:basedOn w:val="a"/>
    <w:link w:val="a8"/>
    <w:uiPriority w:val="99"/>
    <w:semiHidden/>
    <w:unhideWhenUsed/>
    <w:rsid w:val="00516B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B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末藤 誠八</dc:creator>
  <cp:lastModifiedBy>末藤 誠八</cp:lastModifiedBy>
  <cp:revision>2</cp:revision>
  <cp:lastPrinted>2015-04-06T10:51:00Z</cp:lastPrinted>
  <dcterms:created xsi:type="dcterms:W3CDTF">2017-06-07T01:56:00Z</dcterms:created>
  <dcterms:modified xsi:type="dcterms:W3CDTF">2017-06-07T01:56:00Z</dcterms:modified>
</cp:coreProperties>
</file>