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AA3F" w14:textId="2350BEC4" w:rsidR="00FC7DCE" w:rsidRPr="00DE157C" w:rsidRDefault="00775DC9" w:rsidP="00A30EF6">
      <w:pPr>
        <w:suppressAutoHyphens/>
        <w:overflowPunct w:val="0"/>
        <w:jc w:val="left"/>
        <w:textAlignment w:val="baseline"/>
        <w:rPr>
          <w:rFonts w:asciiTheme="minorEastAsia" w:eastAsiaTheme="minorEastAsia" w:hAnsiTheme="minorEastAsia" w:cs="ＭＳ 明朝"/>
          <w:kern w:val="0"/>
          <w:sz w:val="21"/>
          <w:szCs w:val="21"/>
        </w:rPr>
      </w:pPr>
      <w:r w:rsidRPr="00DE157C">
        <w:rPr>
          <w:rFonts w:asciiTheme="minorEastAsia" w:eastAsiaTheme="minorEastAsia" w:hAnsiTheme="minorEastAsia" w:cs="ＭＳ 明朝" w:hint="eastAsia"/>
          <w:kern w:val="0"/>
          <w:sz w:val="21"/>
          <w:szCs w:val="21"/>
        </w:rPr>
        <w:t>様式</w:t>
      </w:r>
      <w:r w:rsidR="009E719F" w:rsidRPr="00DE157C">
        <w:rPr>
          <w:rFonts w:asciiTheme="minorEastAsia" w:eastAsiaTheme="minorEastAsia" w:hAnsiTheme="minorEastAsia" w:cs="ＭＳ 明朝" w:hint="eastAsia"/>
          <w:kern w:val="0"/>
          <w:sz w:val="21"/>
          <w:szCs w:val="21"/>
        </w:rPr>
        <w:t>第</w:t>
      </w:r>
      <w:r w:rsidR="00F34B4D" w:rsidRPr="00DE157C">
        <w:rPr>
          <w:rFonts w:asciiTheme="minorEastAsia" w:eastAsiaTheme="minorEastAsia" w:hAnsiTheme="minorEastAsia" w:cs="ＭＳ 明朝" w:hint="eastAsia"/>
          <w:kern w:val="0"/>
          <w:sz w:val="21"/>
          <w:szCs w:val="21"/>
        </w:rPr>
        <w:t>１</w:t>
      </w:r>
      <w:r w:rsidR="009E719F" w:rsidRPr="00DE157C">
        <w:rPr>
          <w:rFonts w:asciiTheme="minorEastAsia" w:eastAsiaTheme="minorEastAsia" w:hAnsiTheme="minorEastAsia" w:cs="ＭＳ 明朝" w:hint="eastAsia"/>
          <w:kern w:val="0"/>
          <w:sz w:val="21"/>
          <w:szCs w:val="21"/>
        </w:rPr>
        <w:t>号</w:t>
      </w:r>
    </w:p>
    <w:p w14:paraId="67C726E0" w14:textId="77777777" w:rsidR="00775DC9" w:rsidRPr="00DE157C" w:rsidRDefault="00775DC9" w:rsidP="00775DC9">
      <w:pPr>
        <w:jc w:val="right"/>
        <w:rPr>
          <w:rFonts w:asciiTheme="minorEastAsia" w:eastAsiaTheme="minorEastAsia" w:hAnsiTheme="minorEastAsia"/>
          <w:sz w:val="21"/>
          <w:szCs w:val="21"/>
        </w:rPr>
      </w:pPr>
    </w:p>
    <w:p w14:paraId="2A226BF1" w14:textId="4FA24980" w:rsidR="006F7C3B" w:rsidRPr="00DE157C" w:rsidRDefault="006F7C3B" w:rsidP="006F7C3B">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宮崎県</w:t>
      </w:r>
      <w:r w:rsidR="00026502" w:rsidRPr="00DE157C">
        <w:rPr>
          <w:rFonts w:asciiTheme="minorEastAsia" w:eastAsiaTheme="minorEastAsia" w:hAnsiTheme="minorEastAsia" w:hint="eastAsia"/>
          <w:sz w:val="21"/>
          <w:szCs w:val="21"/>
        </w:rPr>
        <w:t>総務</w:t>
      </w:r>
      <w:r w:rsidRPr="00DE157C">
        <w:rPr>
          <w:rFonts w:asciiTheme="minorEastAsia" w:eastAsiaTheme="minorEastAsia" w:hAnsiTheme="minorEastAsia" w:hint="eastAsia"/>
          <w:sz w:val="21"/>
          <w:szCs w:val="21"/>
        </w:rPr>
        <w:t>部</w:t>
      </w:r>
      <w:r w:rsidR="00026502" w:rsidRPr="00DE157C">
        <w:rPr>
          <w:rFonts w:asciiTheme="minorEastAsia" w:eastAsiaTheme="minorEastAsia" w:hAnsiTheme="minorEastAsia" w:hint="eastAsia"/>
          <w:sz w:val="21"/>
          <w:szCs w:val="21"/>
        </w:rPr>
        <w:t>財産総合管理</w:t>
      </w:r>
      <w:r w:rsidR="000C2127" w:rsidRPr="00DE157C">
        <w:rPr>
          <w:rFonts w:asciiTheme="minorEastAsia" w:eastAsiaTheme="minorEastAsia" w:hAnsiTheme="minorEastAsia" w:hint="eastAsia"/>
          <w:sz w:val="21"/>
          <w:szCs w:val="21"/>
        </w:rPr>
        <w:t>課</w:t>
      </w:r>
    </w:p>
    <w:p w14:paraId="3C4738C1" w14:textId="04196EF7" w:rsidR="00775DC9" w:rsidRPr="00DE157C" w:rsidRDefault="00026502" w:rsidP="006F7C3B">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計画調整</w:t>
      </w:r>
      <w:r w:rsidR="006F7C3B" w:rsidRPr="00DE157C">
        <w:rPr>
          <w:rFonts w:asciiTheme="minorEastAsia" w:eastAsiaTheme="minorEastAsia" w:hAnsiTheme="minorEastAsia" w:hint="eastAsia"/>
          <w:sz w:val="21"/>
          <w:szCs w:val="21"/>
        </w:rPr>
        <w:t xml:space="preserve">担当　</w:t>
      </w:r>
      <w:r w:rsidRPr="00DE157C">
        <w:rPr>
          <w:rFonts w:asciiTheme="minorEastAsia" w:eastAsiaTheme="minorEastAsia" w:hAnsiTheme="minorEastAsia" w:hint="eastAsia"/>
          <w:sz w:val="21"/>
          <w:szCs w:val="21"/>
        </w:rPr>
        <w:t xml:space="preserve">　　</w:t>
      </w:r>
      <w:r w:rsidR="006F7C3B" w:rsidRPr="00DE157C">
        <w:rPr>
          <w:rFonts w:asciiTheme="minorEastAsia" w:eastAsiaTheme="minorEastAsia" w:hAnsiTheme="minorEastAsia" w:hint="eastAsia"/>
          <w:sz w:val="21"/>
          <w:szCs w:val="21"/>
        </w:rPr>
        <w:t xml:space="preserve">　行き</w:t>
      </w:r>
    </w:p>
    <w:p w14:paraId="14E535B5" w14:textId="77777777" w:rsidR="006F7C3B" w:rsidRPr="00DE157C" w:rsidRDefault="006F7C3B" w:rsidP="006F7C3B">
      <w:pPr>
        <w:rPr>
          <w:rFonts w:asciiTheme="minorEastAsia" w:eastAsiaTheme="minorEastAsia" w:hAnsiTheme="minorEastAsia"/>
          <w:sz w:val="21"/>
          <w:szCs w:val="21"/>
        </w:rPr>
      </w:pPr>
    </w:p>
    <w:p w14:paraId="23B94799" w14:textId="5915B08F" w:rsidR="00026502" w:rsidRPr="00DE157C" w:rsidRDefault="006F7C3B" w:rsidP="004632A5">
      <w:pPr>
        <w:rPr>
          <w:rFonts w:asciiTheme="minorEastAsia" w:eastAsiaTheme="minorEastAsia" w:hAnsiTheme="minorEastAsia"/>
          <w:sz w:val="21"/>
          <w:szCs w:val="21"/>
        </w:rPr>
      </w:pPr>
      <w:r w:rsidRPr="00DE157C">
        <w:rPr>
          <w:rFonts w:asciiTheme="minorEastAsia" w:eastAsiaTheme="minorEastAsia" w:hAnsiTheme="minorEastAsia" w:hint="eastAsia"/>
          <w:spacing w:val="142"/>
          <w:kern w:val="0"/>
          <w:sz w:val="21"/>
          <w:szCs w:val="21"/>
          <w:fitText w:val="1200" w:id="-1500207360"/>
        </w:rPr>
        <w:t>ＦＡ</w:t>
      </w:r>
      <w:r w:rsidRPr="00DE157C">
        <w:rPr>
          <w:rFonts w:asciiTheme="minorEastAsia" w:eastAsiaTheme="minorEastAsia" w:hAnsiTheme="minorEastAsia" w:hint="eastAsia"/>
          <w:spacing w:val="1"/>
          <w:kern w:val="0"/>
          <w:sz w:val="21"/>
          <w:szCs w:val="21"/>
          <w:fitText w:val="1200" w:id="-1500207360"/>
        </w:rPr>
        <w:t>Ｘ</w:t>
      </w:r>
      <w:r w:rsidRPr="00DE157C">
        <w:rPr>
          <w:rFonts w:asciiTheme="minorEastAsia" w:eastAsiaTheme="minorEastAsia" w:hAnsiTheme="minorEastAsia" w:hint="eastAsia"/>
          <w:sz w:val="21"/>
          <w:szCs w:val="21"/>
        </w:rPr>
        <w:t>：０９８５－２</w:t>
      </w:r>
      <w:r w:rsidR="00026502" w:rsidRPr="00DE157C">
        <w:rPr>
          <w:rFonts w:asciiTheme="minorEastAsia" w:eastAsiaTheme="minorEastAsia" w:hAnsiTheme="minorEastAsia" w:hint="eastAsia"/>
          <w:sz w:val="21"/>
          <w:szCs w:val="21"/>
        </w:rPr>
        <w:t>６</w:t>
      </w:r>
      <w:r w:rsidRPr="00DE157C">
        <w:rPr>
          <w:rFonts w:asciiTheme="minorEastAsia" w:eastAsiaTheme="minorEastAsia" w:hAnsiTheme="minorEastAsia" w:hint="eastAsia"/>
          <w:sz w:val="21"/>
          <w:szCs w:val="21"/>
        </w:rPr>
        <w:t>－</w:t>
      </w:r>
      <w:r w:rsidR="00026502" w:rsidRPr="00DE157C">
        <w:rPr>
          <w:rFonts w:asciiTheme="minorEastAsia" w:eastAsiaTheme="minorEastAsia" w:hAnsiTheme="minorEastAsia" w:hint="eastAsia"/>
          <w:sz w:val="21"/>
          <w:szCs w:val="21"/>
        </w:rPr>
        <w:t>７６３８</w:t>
      </w:r>
    </w:p>
    <w:p w14:paraId="791DF8D9" w14:textId="4A803587" w:rsidR="004632A5" w:rsidRPr="00DE157C" w:rsidRDefault="006F7C3B" w:rsidP="004632A5">
      <w:pPr>
        <w:rPr>
          <w:rFonts w:asciiTheme="minorEastAsia" w:eastAsiaTheme="minorEastAsia" w:hAnsiTheme="minorEastAsia" w:cs="ＭＳ 明朝"/>
          <w:sz w:val="21"/>
          <w:szCs w:val="21"/>
        </w:rPr>
      </w:pPr>
      <w:r w:rsidRPr="00DE157C">
        <w:rPr>
          <w:rFonts w:asciiTheme="minorEastAsia" w:eastAsiaTheme="minorEastAsia" w:hAnsiTheme="minorEastAsia" w:hint="eastAsia"/>
          <w:sz w:val="21"/>
          <w:szCs w:val="21"/>
        </w:rPr>
        <w:t>電子メール：</w:t>
      </w:r>
      <w:r w:rsidR="00026502" w:rsidRPr="00DE157C">
        <w:rPr>
          <w:rFonts w:asciiTheme="minorEastAsia" w:eastAsiaTheme="minorEastAsia" w:hAnsiTheme="minorEastAsia" w:cs="ＭＳ 明朝" w:hint="eastAsia"/>
          <w:sz w:val="21"/>
          <w:szCs w:val="21"/>
        </w:rPr>
        <w:t>zaisansogokanri</w:t>
      </w:r>
      <w:r w:rsidR="000C2127" w:rsidRPr="00DE157C">
        <w:rPr>
          <w:rFonts w:asciiTheme="minorEastAsia" w:eastAsiaTheme="minorEastAsia" w:hAnsiTheme="minorEastAsia" w:cs="ＭＳ 明朝"/>
          <w:sz w:val="21"/>
          <w:szCs w:val="21"/>
        </w:rPr>
        <w:t>@pref.miyazaki.lg.jp</w:t>
      </w:r>
    </w:p>
    <w:p w14:paraId="5AB20B1F" w14:textId="0DE0A62E" w:rsidR="006F7C3B" w:rsidRPr="00DE157C" w:rsidRDefault="006F7C3B" w:rsidP="006F7C3B">
      <w:pPr>
        <w:rPr>
          <w:rFonts w:asciiTheme="minorEastAsia" w:eastAsiaTheme="minorEastAsia" w:hAnsiTheme="minorEastAsia"/>
          <w:sz w:val="21"/>
          <w:szCs w:val="21"/>
        </w:rPr>
      </w:pPr>
    </w:p>
    <w:p w14:paraId="31D08B8D" w14:textId="77777777" w:rsidR="00C07683" w:rsidRPr="00DE157C" w:rsidRDefault="00C07683">
      <w:pPr>
        <w:rPr>
          <w:rFonts w:asciiTheme="minorEastAsia" w:eastAsiaTheme="minorEastAsia" w:hAnsiTheme="minorEastAsia"/>
          <w:sz w:val="21"/>
          <w:szCs w:val="21"/>
        </w:rPr>
      </w:pPr>
    </w:p>
    <w:p w14:paraId="28865C51" w14:textId="675E376B" w:rsidR="00775DC9" w:rsidRPr="005C7F7B" w:rsidRDefault="00B04090" w:rsidP="009C20B9">
      <w:pPr>
        <w:ind w:firstLineChars="100" w:firstLine="210"/>
        <w:rPr>
          <w:rFonts w:asciiTheme="minorEastAsia" w:eastAsiaTheme="minorEastAsia" w:hAnsiTheme="minorEastAsia"/>
          <w:sz w:val="21"/>
          <w:szCs w:val="21"/>
          <w:bdr w:val="single" w:sz="4" w:space="0" w:color="auto"/>
        </w:rPr>
      </w:pPr>
      <w:r w:rsidRPr="00DE157C">
        <w:rPr>
          <w:rFonts w:asciiTheme="minorEastAsia" w:eastAsiaTheme="minorEastAsia" w:hAnsiTheme="minorEastAsia" w:hint="eastAsia"/>
          <w:sz w:val="21"/>
          <w:szCs w:val="21"/>
          <w:bdr w:val="single" w:sz="4" w:space="0" w:color="auto"/>
        </w:rPr>
        <w:t>提出</w:t>
      </w:r>
      <w:r w:rsidR="002455D2" w:rsidRPr="00DE157C">
        <w:rPr>
          <w:rFonts w:asciiTheme="minorEastAsia" w:eastAsiaTheme="minorEastAsia" w:hAnsiTheme="minorEastAsia" w:hint="eastAsia"/>
          <w:sz w:val="21"/>
          <w:szCs w:val="21"/>
          <w:bdr w:val="single" w:sz="4" w:space="0" w:color="auto"/>
        </w:rPr>
        <w:t xml:space="preserve">期限　</w:t>
      </w:r>
      <w:r w:rsidR="000A154A" w:rsidRPr="00DE157C">
        <w:rPr>
          <w:rFonts w:asciiTheme="minorEastAsia" w:eastAsiaTheme="minorEastAsia" w:hAnsiTheme="minorEastAsia" w:hint="eastAsia"/>
          <w:sz w:val="21"/>
          <w:szCs w:val="21"/>
          <w:bdr w:val="single" w:sz="4" w:space="0" w:color="auto"/>
        </w:rPr>
        <w:t>令和</w:t>
      </w:r>
      <w:r w:rsidR="00026502" w:rsidRPr="00DE157C">
        <w:rPr>
          <w:rFonts w:asciiTheme="minorEastAsia" w:eastAsiaTheme="minorEastAsia" w:hAnsiTheme="minorEastAsia" w:hint="eastAsia"/>
          <w:sz w:val="21"/>
          <w:szCs w:val="21"/>
          <w:bdr w:val="single" w:sz="4" w:space="0" w:color="auto"/>
        </w:rPr>
        <w:t>８</w:t>
      </w:r>
      <w:r w:rsidR="00F821DC" w:rsidRPr="00DE157C">
        <w:rPr>
          <w:rFonts w:asciiTheme="minorEastAsia" w:eastAsiaTheme="minorEastAsia" w:hAnsiTheme="minorEastAsia" w:hint="eastAsia"/>
          <w:sz w:val="21"/>
          <w:szCs w:val="21"/>
          <w:bdr w:val="single" w:sz="4" w:space="0" w:color="auto"/>
        </w:rPr>
        <w:t>年</w:t>
      </w:r>
      <w:r w:rsidR="005C7F7B">
        <w:rPr>
          <w:rFonts w:asciiTheme="minorEastAsia" w:eastAsiaTheme="minorEastAsia" w:hAnsiTheme="minorEastAsia" w:hint="eastAsia"/>
          <w:sz w:val="21"/>
          <w:szCs w:val="21"/>
          <w:bdr w:val="single" w:sz="4" w:space="0" w:color="auto"/>
        </w:rPr>
        <w:t>５</w:t>
      </w:r>
      <w:r w:rsidR="00F821DC" w:rsidRPr="00DE157C">
        <w:rPr>
          <w:rFonts w:asciiTheme="minorEastAsia" w:eastAsiaTheme="minorEastAsia" w:hAnsiTheme="minorEastAsia" w:hint="eastAsia"/>
          <w:sz w:val="21"/>
          <w:szCs w:val="21"/>
          <w:bdr w:val="single" w:sz="4" w:space="0" w:color="auto"/>
        </w:rPr>
        <w:t>月</w:t>
      </w:r>
      <w:r w:rsidR="005C7F7B">
        <w:rPr>
          <w:rFonts w:asciiTheme="minorEastAsia" w:eastAsiaTheme="minorEastAsia" w:hAnsiTheme="minorEastAsia" w:hint="eastAsia"/>
          <w:sz w:val="21"/>
          <w:szCs w:val="21"/>
          <w:bdr w:val="single" w:sz="4" w:space="0" w:color="auto"/>
        </w:rPr>
        <w:t>１８</w:t>
      </w:r>
      <w:r w:rsidR="00F821DC" w:rsidRPr="00DE157C">
        <w:rPr>
          <w:rFonts w:asciiTheme="minorEastAsia" w:eastAsiaTheme="minorEastAsia" w:hAnsiTheme="minorEastAsia" w:hint="eastAsia"/>
          <w:sz w:val="21"/>
          <w:szCs w:val="21"/>
          <w:bdr w:val="single" w:sz="4" w:space="0" w:color="auto"/>
        </w:rPr>
        <w:t>日（</w:t>
      </w:r>
      <w:r w:rsidR="005C7F7B">
        <w:rPr>
          <w:rFonts w:asciiTheme="minorEastAsia" w:eastAsiaTheme="minorEastAsia" w:hAnsiTheme="minorEastAsia" w:hint="eastAsia"/>
          <w:sz w:val="21"/>
          <w:szCs w:val="21"/>
          <w:bdr w:val="single" w:sz="4" w:space="0" w:color="auto"/>
        </w:rPr>
        <w:t>月</w:t>
      </w:r>
      <w:r w:rsidR="00F821DC" w:rsidRPr="00DE157C">
        <w:rPr>
          <w:rFonts w:asciiTheme="minorEastAsia" w:eastAsiaTheme="minorEastAsia" w:hAnsiTheme="minorEastAsia" w:hint="eastAsia"/>
          <w:sz w:val="21"/>
          <w:szCs w:val="21"/>
          <w:bdr w:val="single" w:sz="4" w:space="0" w:color="auto"/>
        </w:rPr>
        <w:t>）</w:t>
      </w:r>
      <w:r w:rsidR="005C7F7B">
        <w:rPr>
          <w:rFonts w:asciiTheme="minorEastAsia" w:eastAsiaTheme="minorEastAsia" w:hAnsiTheme="minorEastAsia" w:hint="eastAsia"/>
          <w:sz w:val="21"/>
          <w:szCs w:val="21"/>
          <w:bdr w:val="single" w:sz="4" w:space="0" w:color="auto"/>
        </w:rPr>
        <w:t>午後５時</w:t>
      </w:r>
      <w:r w:rsidR="00775DC9" w:rsidRPr="00DE157C">
        <w:rPr>
          <w:rFonts w:asciiTheme="minorEastAsia" w:eastAsiaTheme="minorEastAsia" w:hAnsiTheme="minorEastAsia" w:hint="eastAsia"/>
          <w:sz w:val="21"/>
          <w:szCs w:val="21"/>
          <w:bdr w:val="single" w:sz="4" w:space="0" w:color="auto"/>
        </w:rPr>
        <w:t>まで</w:t>
      </w:r>
    </w:p>
    <w:p w14:paraId="45905CD4" w14:textId="77777777" w:rsidR="00775DC9" w:rsidRPr="00DE157C" w:rsidRDefault="00775DC9">
      <w:pPr>
        <w:rPr>
          <w:rFonts w:asciiTheme="minorEastAsia" w:eastAsiaTheme="minorEastAsia" w:hAnsiTheme="minorEastAsia"/>
          <w:sz w:val="21"/>
          <w:szCs w:val="21"/>
        </w:rPr>
      </w:pPr>
    </w:p>
    <w:p w14:paraId="63C8F41C" w14:textId="27C3C7B2" w:rsidR="00775DC9" w:rsidRPr="00DE157C" w:rsidRDefault="00FB208A" w:rsidP="00F03269">
      <w:pPr>
        <w:tabs>
          <w:tab w:val="left" w:pos="2730"/>
          <w:tab w:val="center" w:pos="4535"/>
        </w:tabs>
        <w:jc w:val="cente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企画</w:t>
      </w:r>
      <w:r w:rsidR="00CA4839" w:rsidRPr="00DE157C">
        <w:rPr>
          <w:rFonts w:asciiTheme="minorEastAsia" w:eastAsiaTheme="minorEastAsia" w:hAnsiTheme="minorEastAsia" w:hint="eastAsia"/>
          <w:sz w:val="21"/>
          <w:szCs w:val="21"/>
        </w:rPr>
        <w:t>提案競技</w:t>
      </w:r>
      <w:r w:rsidR="00026502" w:rsidRPr="00DE157C">
        <w:rPr>
          <w:rFonts w:asciiTheme="minorEastAsia" w:eastAsiaTheme="minorEastAsia" w:hAnsiTheme="minorEastAsia" w:hint="eastAsia"/>
          <w:sz w:val="21"/>
          <w:szCs w:val="21"/>
        </w:rPr>
        <w:t xml:space="preserve">　</w:t>
      </w:r>
      <w:r w:rsidR="00775DC9" w:rsidRPr="00DE157C">
        <w:rPr>
          <w:rFonts w:asciiTheme="minorEastAsia" w:eastAsiaTheme="minorEastAsia" w:hAnsiTheme="minorEastAsia" w:hint="eastAsia"/>
          <w:sz w:val="21"/>
          <w:szCs w:val="21"/>
        </w:rPr>
        <w:t>参加申込書</w:t>
      </w:r>
    </w:p>
    <w:p w14:paraId="45B8A673" w14:textId="7E7F2A41" w:rsidR="00026502" w:rsidRPr="00DE157C" w:rsidRDefault="00026502" w:rsidP="00F03269">
      <w:pPr>
        <w:tabs>
          <w:tab w:val="left" w:pos="2730"/>
          <w:tab w:val="center" w:pos="4535"/>
        </w:tabs>
        <w:jc w:val="cente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（本庁舎等老朽化対策検討支援業務委託）</w:t>
      </w:r>
    </w:p>
    <w:p w14:paraId="2F49B63B" w14:textId="7D0B047C" w:rsidR="00775DC9" w:rsidRPr="00DE157C" w:rsidRDefault="00775DC9" w:rsidP="00775DC9">
      <w:pPr>
        <w:tabs>
          <w:tab w:val="left" w:pos="2730"/>
          <w:tab w:val="center" w:pos="4535"/>
        </w:tabs>
        <w:jc w:val="left"/>
        <w:rPr>
          <w:rFonts w:asciiTheme="minorEastAsia" w:eastAsiaTheme="minorEastAsia" w:hAnsiTheme="minorEastAsia"/>
          <w:sz w:val="21"/>
          <w:szCs w:val="21"/>
        </w:rPr>
      </w:pPr>
    </w:p>
    <w:p w14:paraId="2AB8044E" w14:textId="77C3A335" w:rsidR="001465C5" w:rsidRPr="00DE157C" w:rsidRDefault="001465C5" w:rsidP="00775DC9">
      <w:pPr>
        <w:tabs>
          <w:tab w:val="left" w:pos="2730"/>
          <w:tab w:val="center" w:pos="4535"/>
        </w:tabs>
        <w:jc w:val="left"/>
        <w:rPr>
          <w:rFonts w:asciiTheme="minorEastAsia" w:eastAsiaTheme="minorEastAsia" w:hAnsiTheme="minorEastAsia"/>
          <w:sz w:val="21"/>
          <w:szCs w:val="21"/>
        </w:rPr>
      </w:pPr>
    </w:p>
    <w:tbl>
      <w:tblPr>
        <w:tblStyle w:val="a3"/>
        <w:tblW w:w="9060" w:type="dxa"/>
        <w:tblLook w:val="04A0" w:firstRow="1" w:lastRow="0" w:firstColumn="1" w:lastColumn="0" w:noHBand="0" w:noVBand="1"/>
      </w:tblPr>
      <w:tblGrid>
        <w:gridCol w:w="2547"/>
        <w:gridCol w:w="6513"/>
      </w:tblGrid>
      <w:tr w:rsidR="00312268" w:rsidRPr="00DE157C" w14:paraId="2A3A2B2A" w14:textId="77777777" w:rsidTr="000D423A">
        <w:trPr>
          <w:trHeight w:val="1034"/>
        </w:trPr>
        <w:tc>
          <w:tcPr>
            <w:tcW w:w="2547" w:type="dxa"/>
            <w:vAlign w:val="center"/>
          </w:tcPr>
          <w:p w14:paraId="764DFCAB" w14:textId="68CD08DA" w:rsidR="00312268" w:rsidRPr="00DE157C" w:rsidRDefault="00312268" w:rsidP="00053F3F">
            <w:pPr>
              <w:tabs>
                <w:tab w:val="left" w:pos="2730"/>
                <w:tab w:val="center" w:pos="4535"/>
              </w:tabs>
              <w:ind w:firstLineChars="250" w:firstLine="525"/>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貴社名</w:t>
            </w:r>
          </w:p>
        </w:tc>
        <w:tc>
          <w:tcPr>
            <w:tcW w:w="6513" w:type="dxa"/>
          </w:tcPr>
          <w:p w14:paraId="5CDF7C70"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p w14:paraId="04B5CB9A"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p w14:paraId="28E3121A" w14:textId="1CD97162" w:rsidR="00312268" w:rsidRPr="00DE157C" w:rsidRDefault="00312268" w:rsidP="00312268">
            <w:pPr>
              <w:tabs>
                <w:tab w:val="left" w:pos="2730"/>
                <w:tab w:val="center" w:pos="4535"/>
              </w:tabs>
              <w:jc w:val="left"/>
              <w:rPr>
                <w:rFonts w:asciiTheme="minorEastAsia" w:eastAsiaTheme="minorEastAsia" w:hAnsiTheme="minorEastAsia"/>
                <w:sz w:val="21"/>
                <w:szCs w:val="21"/>
              </w:rPr>
            </w:pPr>
          </w:p>
        </w:tc>
      </w:tr>
      <w:tr w:rsidR="00F5493E" w:rsidRPr="00DE157C" w14:paraId="684B08F3" w14:textId="77777777" w:rsidTr="000D423A">
        <w:trPr>
          <w:trHeight w:val="1034"/>
        </w:trPr>
        <w:tc>
          <w:tcPr>
            <w:tcW w:w="2547" w:type="dxa"/>
            <w:vAlign w:val="center"/>
          </w:tcPr>
          <w:p w14:paraId="43F9B8CB" w14:textId="62C09F1B" w:rsidR="00F5493E" w:rsidRPr="00DE157C" w:rsidRDefault="00F5493E" w:rsidP="00053F3F">
            <w:pPr>
              <w:tabs>
                <w:tab w:val="left" w:pos="2730"/>
                <w:tab w:val="center" w:pos="4535"/>
              </w:tabs>
              <w:ind w:firstLineChars="250" w:firstLine="525"/>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代表者</w:t>
            </w:r>
          </w:p>
        </w:tc>
        <w:tc>
          <w:tcPr>
            <w:tcW w:w="6513" w:type="dxa"/>
          </w:tcPr>
          <w:p w14:paraId="5E33121F" w14:textId="77777777" w:rsidR="00F5493E" w:rsidRPr="00DE157C" w:rsidRDefault="00F5493E">
            <w:pPr>
              <w:tabs>
                <w:tab w:val="left" w:pos="2730"/>
                <w:tab w:val="center" w:pos="4535"/>
              </w:tabs>
              <w:jc w:val="left"/>
              <w:rPr>
                <w:rFonts w:asciiTheme="minorEastAsia" w:eastAsiaTheme="minorEastAsia" w:hAnsiTheme="minorEastAsia"/>
                <w:sz w:val="21"/>
                <w:szCs w:val="21"/>
              </w:rPr>
            </w:pPr>
          </w:p>
        </w:tc>
      </w:tr>
      <w:tr w:rsidR="00312268" w:rsidRPr="00DE157C" w14:paraId="54975F40" w14:textId="77777777" w:rsidTr="000D423A">
        <w:trPr>
          <w:trHeight w:val="1034"/>
        </w:trPr>
        <w:tc>
          <w:tcPr>
            <w:tcW w:w="2547" w:type="dxa"/>
            <w:vAlign w:val="center"/>
          </w:tcPr>
          <w:p w14:paraId="26C5BD73"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p w14:paraId="0B01AAEA" w14:textId="77777777" w:rsidR="00312268" w:rsidRPr="00DE157C" w:rsidRDefault="00312268" w:rsidP="00A85805">
            <w:pPr>
              <w:tabs>
                <w:tab w:val="left" w:pos="2730"/>
                <w:tab w:val="center" w:pos="4535"/>
              </w:tabs>
              <w:ind w:firstLineChars="50" w:firstLine="105"/>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担当者職・氏名</w:t>
            </w:r>
          </w:p>
          <w:p w14:paraId="5A068715" w14:textId="77777777" w:rsidR="00312268" w:rsidRPr="00DE157C" w:rsidRDefault="00312268" w:rsidP="00A85805">
            <w:pPr>
              <w:tabs>
                <w:tab w:val="left" w:pos="2730"/>
                <w:tab w:val="center" w:pos="4535"/>
              </w:tabs>
              <w:jc w:val="cente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及び連絡先</w:t>
            </w:r>
          </w:p>
          <w:p w14:paraId="7FB34B27" w14:textId="4D509089" w:rsidR="00312268" w:rsidRPr="00DE157C" w:rsidRDefault="00312268" w:rsidP="00D97FBB">
            <w:pPr>
              <w:tabs>
                <w:tab w:val="left" w:pos="2730"/>
                <w:tab w:val="center" w:pos="4535"/>
              </w:tabs>
              <w:jc w:val="center"/>
              <w:rPr>
                <w:rFonts w:asciiTheme="minorEastAsia" w:eastAsiaTheme="minorEastAsia" w:hAnsiTheme="minorEastAsia"/>
                <w:sz w:val="21"/>
                <w:szCs w:val="21"/>
              </w:rPr>
            </w:pPr>
          </w:p>
        </w:tc>
        <w:tc>
          <w:tcPr>
            <w:tcW w:w="6513" w:type="dxa"/>
          </w:tcPr>
          <w:p w14:paraId="477913AF"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p w14:paraId="0AF4FF5D"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p w14:paraId="200AACE4"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tc>
      </w:tr>
      <w:tr w:rsidR="00312268" w:rsidRPr="00DE157C" w14:paraId="35D9C40F" w14:textId="77777777" w:rsidTr="000D423A">
        <w:tc>
          <w:tcPr>
            <w:tcW w:w="2547" w:type="dxa"/>
            <w:vAlign w:val="center"/>
          </w:tcPr>
          <w:p w14:paraId="52AF56E6" w14:textId="224AB8E3" w:rsidR="00312268" w:rsidRPr="00DE157C" w:rsidRDefault="00312268" w:rsidP="00053F3F">
            <w:pPr>
              <w:tabs>
                <w:tab w:val="left" w:pos="2730"/>
                <w:tab w:val="center" w:pos="4535"/>
              </w:tabs>
              <w:ind w:firstLineChars="200" w:firstLine="420"/>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電話番号</w:t>
            </w:r>
          </w:p>
        </w:tc>
        <w:tc>
          <w:tcPr>
            <w:tcW w:w="6513" w:type="dxa"/>
          </w:tcPr>
          <w:p w14:paraId="27A39D21"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p w14:paraId="4ACFCB76"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p w14:paraId="2D2D170B"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tc>
      </w:tr>
      <w:tr w:rsidR="00312268" w:rsidRPr="00DE157C" w14:paraId="3D519EB9" w14:textId="77777777" w:rsidTr="000D423A">
        <w:trPr>
          <w:trHeight w:val="1039"/>
        </w:trPr>
        <w:tc>
          <w:tcPr>
            <w:tcW w:w="2547" w:type="dxa"/>
            <w:vAlign w:val="center"/>
          </w:tcPr>
          <w:p w14:paraId="7BCE2CE4" w14:textId="2CC5FA2A" w:rsidR="00312268" w:rsidRPr="00DE157C" w:rsidRDefault="00026502" w:rsidP="00FA7E07">
            <w:pPr>
              <w:tabs>
                <w:tab w:val="left" w:pos="2730"/>
                <w:tab w:val="center" w:pos="4535"/>
              </w:tabs>
              <w:jc w:val="cente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電子</w:t>
            </w:r>
            <w:r w:rsidR="00312268" w:rsidRPr="00DE157C">
              <w:rPr>
                <w:rFonts w:asciiTheme="minorEastAsia" w:eastAsiaTheme="minorEastAsia" w:hAnsiTheme="minorEastAsia" w:hint="eastAsia"/>
                <w:sz w:val="21"/>
                <w:szCs w:val="21"/>
              </w:rPr>
              <w:t>メールアドレス</w:t>
            </w:r>
          </w:p>
        </w:tc>
        <w:tc>
          <w:tcPr>
            <w:tcW w:w="6513" w:type="dxa"/>
          </w:tcPr>
          <w:p w14:paraId="68FADA65"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p w14:paraId="654258B2" w14:textId="77777777" w:rsidR="00312268" w:rsidRPr="00DE157C" w:rsidRDefault="00312268">
            <w:pPr>
              <w:tabs>
                <w:tab w:val="left" w:pos="2730"/>
                <w:tab w:val="center" w:pos="4535"/>
              </w:tabs>
              <w:jc w:val="left"/>
              <w:rPr>
                <w:rFonts w:asciiTheme="minorEastAsia" w:eastAsiaTheme="minorEastAsia" w:hAnsiTheme="minorEastAsia"/>
                <w:sz w:val="21"/>
                <w:szCs w:val="21"/>
              </w:rPr>
            </w:pPr>
          </w:p>
        </w:tc>
      </w:tr>
    </w:tbl>
    <w:p w14:paraId="4FF38BD2" w14:textId="3F59C4EA" w:rsidR="00A642F9" w:rsidRPr="00DE157C" w:rsidRDefault="00A642F9" w:rsidP="00A642F9">
      <w:pPr>
        <w:tabs>
          <w:tab w:val="left" w:pos="2730"/>
          <w:tab w:val="center" w:pos="4535"/>
        </w:tabs>
        <w:jc w:val="left"/>
        <w:rPr>
          <w:rFonts w:asciiTheme="minorEastAsia" w:eastAsiaTheme="minorEastAsia" w:hAnsiTheme="minorEastAsia"/>
          <w:sz w:val="21"/>
          <w:szCs w:val="21"/>
        </w:rPr>
      </w:pPr>
    </w:p>
    <w:p w14:paraId="0E11823E" w14:textId="381650C4" w:rsidR="00026502" w:rsidRPr="00DE157C" w:rsidRDefault="00026502" w:rsidP="00A642F9">
      <w:pPr>
        <w:tabs>
          <w:tab w:val="left" w:pos="2730"/>
          <w:tab w:val="center" w:pos="4535"/>
        </w:tabs>
        <w:jc w:val="left"/>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※確認のため、電子メール又はファックス送信後に必ず電話連絡をお願いします。</w:t>
      </w:r>
    </w:p>
    <w:p w14:paraId="530BC773" w14:textId="4B414CA5" w:rsidR="00177976" w:rsidRPr="00DE157C" w:rsidRDefault="00026502" w:rsidP="00A642F9">
      <w:pPr>
        <w:tabs>
          <w:tab w:val="left" w:pos="2730"/>
          <w:tab w:val="center" w:pos="4535"/>
        </w:tabs>
        <w:jc w:val="left"/>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 xml:space="preserve">　（電話：０９８５－２４－０５４９）</w:t>
      </w:r>
    </w:p>
    <w:p w14:paraId="232624D8" w14:textId="77777777" w:rsidR="00177976" w:rsidRPr="00DE157C" w:rsidRDefault="00177976">
      <w:pPr>
        <w:widowControl/>
        <w:jc w:val="left"/>
        <w:rPr>
          <w:rFonts w:asciiTheme="minorEastAsia" w:eastAsiaTheme="minorEastAsia" w:hAnsiTheme="minorEastAsia"/>
          <w:sz w:val="21"/>
          <w:szCs w:val="21"/>
        </w:rPr>
      </w:pPr>
      <w:r w:rsidRPr="00DE157C">
        <w:rPr>
          <w:rFonts w:asciiTheme="minorEastAsia" w:eastAsiaTheme="minorEastAsia" w:hAnsiTheme="minorEastAsia"/>
          <w:sz w:val="21"/>
          <w:szCs w:val="21"/>
        </w:rPr>
        <w:br w:type="page"/>
      </w:r>
    </w:p>
    <w:p w14:paraId="09603037" w14:textId="77777777" w:rsidR="00177976" w:rsidRPr="00DE157C" w:rsidRDefault="00177976" w:rsidP="00177976">
      <w:pPr>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lastRenderedPageBreak/>
        <w:t>様式第２号</w:t>
      </w:r>
    </w:p>
    <w:p w14:paraId="4A2654DE" w14:textId="77777777" w:rsidR="00177976" w:rsidRPr="00DE157C" w:rsidRDefault="00177976" w:rsidP="00177976">
      <w:pPr>
        <w:jc w:val="left"/>
        <w:rPr>
          <w:rFonts w:asciiTheme="minorEastAsia" w:eastAsiaTheme="minorEastAsia" w:hAnsiTheme="minorEastAsia" w:cs="Times New Roman"/>
          <w:color w:val="000000"/>
          <w:spacing w:val="16"/>
          <w:kern w:val="0"/>
          <w:sz w:val="21"/>
          <w:szCs w:val="21"/>
        </w:rPr>
      </w:pPr>
    </w:p>
    <w:p w14:paraId="3B92ACE7" w14:textId="53FD8CC9" w:rsidR="00177976" w:rsidRPr="00DE157C" w:rsidRDefault="00177976" w:rsidP="00177976">
      <w:pPr>
        <w:jc w:val="center"/>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過去の</w:t>
      </w:r>
      <w:r w:rsidR="00104DC3">
        <w:rPr>
          <w:rFonts w:asciiTheme="minorEastAsia" w:eastAsiaTheme="minorEastAsia" w:hAnsiTheme="minorEastAsia" w:cs="Times New Roman" w:hint="eastAsia"/>
          <w:color w:val="000000"/>
          <w:spacing w:val="16"/>
          <w:kern w:val="0"/>
          <w:sz w:val="21"/>
          <w:szCs w:val="21"/>
        </w:rPr>
        <w:t>受注</w:t>
      </w:r>
      <w:r w:rsidRPr="00DE157C">
        <w:rPr>
          <w:rFonts w:asciiTheme="minorEastAsia" w:eastAsiaTheme="minorEastAsia" w:hAnsiTheme="minorEastAsia" w:cs="Times New Roman" w:hint="eastAsia"/>
          <w:color w:val="000000"/>
          <w:spacing w:val="16"/>
          <w:kern w:val="0"/>
          <w:sz w:val="21"/>
          <w:szCs w:val="21"/>
        </w:rPr>
        <w:t>実績</w:t>
      </w:r>
    </w:p>
    <w:p w14:paraId="04FFF51C" w14:textId="77777777" w:rsidR="00177976" w:rsidRPr="00DE157C" w:rsidRDefault="00177976" w:rsidP="00177976">
      <w:pPr>
        <w:jc w:val="left"/>
        <w:rPr>
          <w:rFonts w:asciiTheme="minorEastAsia" w:eastAsiaTheme="minorEastAsia" w:hAnsiTheme="minorEastAsia" w:cs="Times New Roman"/>
          <w:color w:val="000000"/>
          <w:spacing w:val="16"/>
          <w:kern w:val="0"/>
          <w:sz w:val="21"/>
          <w:szCs w:val="21"/>
        </w:rPr>
      </w:pPr>
    </w:p>
    <w:p w14:paraId="6A6AE8D1" w14:textId="77777777" w:rsidR="00177976" w:rsidRPr="00DE157C" w:rsidRDefault="00177976" w:rsidP="00177976">
      <w:pPr>
        <w:jc w:val="left"/>
        <w:rPr>
          <w:rFonts w:asciiTheme="minorEastAsia" w:eastAsiaTheme="minorEastAsia" w:hAnsiTheme="minorEastAsia" w:cs="Times New Roman"/>
          <w:color w:val="000000"/>
          <w:spacing w:val="16"/>
          <w:kern w:val="0"/>
          <w:sz w:val="21"/>
          <w:szCs w:val="21"/>
        </w:rPr>
      </w:pPr>
    </w:p>
    <w:p w14:paraId="22729C3A" w14:textId="77777777" w:rsidR="00177976" w:rsidRPr="00DE157C" w:rsidRDefault="00177976" w:rsidP="00177976">
      <w:pPr>
        <w:ind w:left="242" w:hangingChars="100" w:hanging="242"/>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　平成28年度以降に官公庁の庁舎の新築又は改築及び大規模改修に係るあり方検討、基本方針、基本構想、基本計画における策定業務、調査・検討業務、発注者支援業務の実績について記入してください。</w:t>
      </w:r>
    </w:p>
    <w:p w14:paraId="21E0320B" w14:textId="77777777" w:rsidR="00177976" w:rsidRPr="00DE157C" w:rsidRDefault="00177976" w:rsidP="00177976">
      <w:pPr>
        <w:ind w:leftChars="100" w:left="240" w:firstLineChars="100" w:firstLine="242"/>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複数ある場合は、本業務との類似性が高い実績（複数棟の集約検討、大規模庁舎等）のものを２件記入してください。</w:t>
      </w:r>
    </w:p>
    <w:p w14:paraId="30EC82B9" w14:textId="77777777" w:rsidR="00177976" w:rsidRPr="00DE157C" w:rsidRDefault="00177976" w:rsidP="00177976">
      <w:pPr>
        <w:ind w:left="242" w:hangingChars="100" w:hanging="242"/>
        <w:jc w:val="left"/>
        <w:rPr>
          <w:rFonts w:asciiTheme="minorEastAsia" w:eastAsiaTheme="minorEastAsia" w:hAnsiTheme="minorEastAsia" w:cs="Times New Roman"/>
          <w:color w:val="000000"/>
          <w:spacing w:val="16"/>
          <w:kern w:val="0"/>
          <w:sz w:val="21"/>
          <w:szCs w:val="21"/>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3252"/>
        <w:gridCol w:w="2160"/>
        <w:gridCol w:w="1788"/>
      </w:tblGrid>
      <w:tr w:rsidR="00177976" w:rsidRPr="00DE157C" w14:paraId="0F8D55F7" w14:textId="77777777" w:rsidTr="00F941D7">
        <w:trPr>
          <w:trHeight w:val="552"/>
        </w:trPr>
        <w:tc>
          <w:tcPr>
            <w:tcW w:w="2520" w:type="dxa"/>
            <w:vAlign w:val="center"/>
          </w:tcPr>
          <w:p w14:paraId="7C5FCBEB" w14:textId="77777777" w:rsidR="00177976" w:rsidRPr="00DE157C" w:rsidRDefault="00177976" w:rsidP="00F941D7">
            <w:pPr>
              <w:jc w:val="center"/>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契約期間</w:t>
            </w:r>
          </w:p>
        </w:tc>
        <w:tc>
          <w:tcPr>
            <w:tcW w:w="3252" w:type="dxa"/>
            <w:vAlign w:val="center"/>
          </w:tcPr>
          <w:p w14:paraId="021EF8FA" w14:textId="77777777" w:rsidR="00177976" w:rsidRPr="00DE157C" w:rsidRDefault="00177976" w:rsidP="00F941D7">
            <w:pPr>
              <w:ind w:left="69"/>
              <w:jc w:val="center"/>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業務の概要</w:t>
            </w:r>
          </w:p>
        </w:tc>
        <w:tc>
          <w:tcPr>
            <w:tcW w:w="2160" w:type="dxa"/>
            <w:vAlign w:val="center"/>
          </w:tcPr>
          <w:p w14:paraId="79423302" w14:textId="77777777" w:rsidR="00177976" w:rsidRPr="00DE157C" w:rsidRDefault="00177976" w:rsidP="00F941D7">
            <w:pPr>
              <w:ind w:left="102"/>
              <w:jc w:val="center"/>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発注者</w:t>
            </w:r>
          </w:p>
        </w:tc>
        <w:tc>
          <w:tcPr>
            <w:tcW w:w="1788" w:type="dxa"/>
            <w:vAlign w:val="center"/>
          </w:tcPr>
          <w:p w14:paraId="7BABC9AA" w14:textId="77777777" w:rsidR="00177976" w:rsidRPr="00DE157C" w:rsidRDefault="00177976" w:rsidP="00F941D7">
            <w:pPr>
              <w:jc w:val="center"/>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契約金額</w:t>
            </w:r>
          </w:p>
          <w:p w14:paraId="08646BEF" w14:textId="77777777" w:rsidR="00177976" w:rsidRPr="00DE157C" w:rsidRDefault="00177976" w:rsidP="00F941D7">
            <w:pPr>
              <w:jc w:val="center"/>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（税込）</w:t>
            </w:r>
          </w:p>
        </w:tc>
      </w:tr>
      <w:tr w:rsidR="00177976" w:rsidRPr="00DE157C" w14:paraId="2DC163AC" w14:textId="77777777" w:rsidTr="00F941D7">
        <w:trPr>
          <w:trHeight w:val="3831"/>
        </w:trPr>
        <w:tc>
          <w:tcPr>
            <w:tcW w:w="2520" w:type="dxa"/>
            <w:vAlign w:val="center"/>
          </w:tcPr>
          <w:p w14:paraId="3C27A9AA" w14:textId="77777777" w:rsidR="00177976" w:rsidRPr="00DE157C" w:rsidRDefault="00177976" w:rsidP="00177976">
            <w:pPr>
              <w:ind w:firstLineChars="200" w:firstLine="484"/>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年　月　日</w:t>
            </w:r>
          </w:p>
          <w:p w14:paraId="58A4BCCB" w14:textId="7C242AE6" w:rsidR="00177976" w:rsidRPr="00DE157C" w:rsidRDefault="00177976" w:rsidP="00F941D7">
            <w:pPr>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　　年　月　日</w:t>
            </w:r>
          </w:p>
        </w:tc>
        <w:tc>
          <w:tcPr>
            <w:tcW w:w="3252" w:type="dxa"/>
          </w:tcPr>
          <w:p w14:paraId="42EB9003"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62009BE1"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4C68E9F1"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6FE3AF45"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0CC7D96A"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69EC67FC"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2D5E1C65"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tc>
        <w:tc>
          <w:tcPr>
            <w:tcW w:w="2160" w:type="dxa"/>
          </w:tcPr>
          <w:p w14:paraId="0E740D1C"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tc>
        <w:tc>
          <w:tcPr>
            <w:tcW w:w="1788" w:type="dxa"/>
            <w:vAlign w:val="bottom"/>
          </w:tcPr>
          <w:p w14:paraId="1527AA6A" w14:textId="77777777" w:rsidR="00177976" w:rsidRPr="00DE157C" w:rsidRDefault="00177976" w:rsidP="00F941D7">
            <w:pPr>
              <w:jc w:val="righ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千円</w:t>
            </w:r>
          </w:p>
        </w:tc>
      </w:tr>
      <w:tr w:rsidR="00177976" w:rsidRPr="00DE157C" w14:paraId="1FDA3714" w14:textId="77777777" w:rsidTr="00F941D7">
        <w:trPr>
          <w:trHeight w:val="4058"/>
        </w:trPr>
        <w:tc>
          <w:tcPr>
            <w:tcW w:w="2520" w:type="dxa"/>
            <w:vAlign w:val="center"/>
          </w:tcPr>
          <w:p w14:paraId="6B697040" w14:textId="77777777" w:rsidR="00177976" w:rsidRPr="00DE157C" w:rsidRDefault="00177976" w:rsidP="00177976">
            <w:pPr>
              <w:ind w:firstLineChars="200" w:firstLine="484"/>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年　月　日</w:t>
            </w:r>
          </w:p>
          <w:p w14:paraId="448434AD" w14:textId="4704335F" w:rsidR="00177976" w:rsidRPr="00DE157C" w:rsidRDefault="00177976" w:rsidP="00177976">
            <w:pPr>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　　年　月　日</w:t>
            </w:r>
          </w:p>
        </w:tc>
        <w:tc>
          <w:tcPr>
            <w:tcW w:w="3252" w:type="dxa"/>
          </w:tcPr>
          <w:p w14:paraId="1EE5B33B"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6D19A4DD"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0BD6A89A"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450EC83A"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63244052"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00C46F2C"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p w14:paraId="0AE9953F"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tc>
        <w:tc>
          <w:tcPr>
            <w:tcW w:w="2160" w:type="dxa"/>
          </w:tcPr>
          <w:p w14:paraId="3E0F5673" w14:textId="77777777" w:rsidR="00177976" w:rsidRPr="00DE157C" w:rsidRDefault="00177976" w:rsidP="00F941D7">
            <w:pPr>
              <w:jc w:val="left"/>
              <w:rPr>
                <w:rFonts w:asciiTheme="minorEastAsia" w:eastAsiaTheme="minorEastAsia" w:hAnsiTheme="minorEastAsia" w:cs="Times New Roman"/>
                <w:color w:val="000000"/>
                <w:spacing w:val="16"/>
                <w:kern w:val="0"/>
                <w:sz w:val="21"/>
                <w:szCs w:val="21"/>
              </w:rPr>
            </w:pPr>
          </w:p>
        </w:tc>
        <w:tc>
          <w:tcPr>
            <w:tcW w:w="1788" w:type="dxa"/>
            <w:vAlign w:val="bottom"/>
          </w:tcPr>
          <w:p w14:paraId="6D744078" w14:textId="77777777" w:rsidR="00177976" w:rsidRPr="00DE157C" w:rsidRDefault="00177976" w:rsidP="00F941D7">
            <w:pPr>
              <w:jc w:val="righ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千円</w:t>
            </w:r>
          </w:p>
        </w:tc>
      </w:tr>
    </w:tbl>
    <w:p w14:paraId="117FBAEF" w14:textId="77777777" w:rsidR="00177976" w:rsidRPr="00DE157C" w:rsidRDefault="00177976" w:rsidP="00177976">
      <w:pPr>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t>※　各実績には、契約書等の実績を証する書類の写しを添付してください。</w:t>
      </w:r>
    </w:p>
    <w:p w14:paraId="054BE29D" w14:textId="7BAB8F1F" w:rsidR="00DE157C" w:rsidRPr="00DE157C" w:rsidRDefault="00DE157C">
      <w:pPr>
        <w:widowControl/>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color w:val="000000"/>
          <w:spacing w:val="16"/>
          <w:kern w:val="0"/>
          <w:sz w:val="21"/>
          <w:szCs w:val="21"/>
        </w:rPr>
        <w:br w:type="page"/>
      </w:r>
    </w:p>
    <w:p w14:paraId="3AFE7123" w14:textId="77777777" w:rsidR="00DE157C" w:rsidRPr="00DE157C" w:rsidRDefault="00DE157C" w:rsidP="00DE157C">
      <w:pPr>
        <w:spacing w:line="0" w:lineRule="atLeast"/>
        <w:jc w:val="left"/>
        <w:rPr>
          <w:rFonts w:asciiTheme="minorEastAsia" w:eastAsiaTheme="minorEastAsia" w:hAnsiTheme="minorEastAsia" w:cs="Times New Roman"/>
          <w:color w:val="000000"/>
          <w:spacing w:val="16"/>
          <w:kern w:val="0"/>
          <w:sz w:val="21"/>
          <w:szCs w:val="21"/>
        </w:rPr>
      </w:pPr>
      <w:r w:rsidRPr="00DE157C">
        <w:rPr>
          <w:rFonts w:asciiTheme="minorEastAsia" w:eastAsiaTheme="minorEastAsia" w:hAnsiTheme="minorEastAsia" w:cs="Times New Roman" w:hint="eastAsia"/>
          <w:color w:val="000000"/>
          <w:spacing w:val="16"/>
          <w:kern w:val="0"/>
          <w:sz w:val="21"/>
          <w:szCs w:val="21"/>
        </w:rPr>
        <w:lastRenderedPageBreak/>
        <w:t>様式第３号</w:t>
      </w:r>
    </w:p>
    <w:p w14:paraId="192279A6" w14:textId="48BDB112" w:rsidR="00DE157C" w:rsidRPr="00DE157C" w:rsidRDefault="00DE157C" w:rsidP="00DE157C">
      <w:pPr>
        <w:overflowPunct w:val="0"/>
        <w:spacing w:line="0" w:lineRule="atLeast"/>
        <w:ind w:rightChars="117" w:right="281"/>
        <w:jc w:val="right"/>
        <w:textAlignment w:val="baseline"/>
        <w:rPr>
          <w:rFonts w:asciiTheme="minorEastAsia" w:eastAsiaTheme="minorEastAsia" w:hAnsiTheme="minorEastAsia" w:cs="Times New Roman"/>
          <w:color w:val="000000"/>
          <w:spacing w:val="8"/>
          <w:kern w:val="0"/>
          <w:sz w:val="21"/>
          <w:szCs w:val="21"/>
        </w:rPr>
      </w:pPr>
      <w:r w:rsidRPr="00DE157C">
        <w:rPr>
          <w:rFonts w:asciiTheme="minorEastAsia" w:eastAsiaTheme="minorEastAsia" w:hAnsiTheme="minorEastAsia" w:cs="Times New Roman"/>
          <w:color w:val="000000"/>
          <w:kern w:val="0"/>
          <w:sz w:val="21"/>
          <w:szCs w:val="21"/>
        </w:rPr>
        <w:t xml:space="preserve">                                                   </w:t>
      </w:r>
      <w:r w:rsidRPr="00DE157C">
        <w:rPr>
          <w:rFonts w:asciiTheme="minorEastAsia" w:eastAsiaTheme="minorEastAsia" w:hAnsiTheme="minorEastAsia" w:cs="HG丸ｺﾞｼｯｸM-PRO" w:hint="eastAsia"/>
          <w:color w:val="000000"/>
          <w:kern w:val="0"/>
          <w:sz w:val="21"/>
          <w:szCs w:val="21"/>
        </w:rPr>
        <w:t xml:space="preserve">　　　　年　　月　　日　</w:t>
      </w:r>
    </w:p>
    <w:p w14:paraId="5AA1A660" w14:textId="77777777" w:rsidR="00DE157C" w:rsidRPr="00DE157C" w:rsidRDefault="00DE157C" w:rsidP="00DE157C">
      <w:pPr>
        <w:overflowPunct w:val="0"/>
        <w:spacing w:line="0" w:lineRule="atLeast"/>
        <w:textAlignment w:val="baseline"/>
        <w:rPr>
          <w:rFonts w:asciiTheme="minorEastAsia" w:eastAsiaTheme="minorEastAsia" w:hAnsiTheme="minorEastAsia" w:cs="Times New Roman"/>
          <w:color w:val="000000"/>
          <w:spacing w:val="8"/>
          <w:kern w:val="0"/>
          <w:sz w:val="21"/>
          <w:szCs w:val="21"/>
        </w:rPr>
      </w:pPr>
      <w:r w:rsidRPr="00DE157C">
        <w:rPr>
          <w:rFonts w:asciiTheme="minorEastAsia" w:eastAsiaTheme="minorEastAsia" w:hAnsiTheme="minorEastAsia" w:cs="HG丸ｺﾞｼｯｸM-PRO" w:hint="eastAsia"/>
          <w:color w:val="000000"/>
          <w:kern w:val="0"/>
          <w:sz w:val="21"/>
          <w:szCs w:val="21"/>
        </w:rPr>
        <w:t xml:space="preserve">　宮崎県知事　殿</w:t>
      </w:r>
    </w:p>
    <w:p w14:paraId="5C81FCB7" w14:textId="2E25FB01" w:rsidR="00DE157C" w:rsidRPr="00DE157C" w:rsidRDefault="00DE157C" w:rsidP="00DE157C">
      <w:pPr>
        <w:overflowPunct w:val="0"/>
        <w:spacing w:line="0" w:lineRule="atLeast"/>
        <w:jc w:val="left"/>
        <w:textAlignment w:val="baseline"/>
        <w:rPr>
          <w:rFonts w:asciiTheme="minorEastAsia" w:eastAsiaTheme="minorEastAsia" w:hAnsiTheme="minorEastAsia" w:cs="Times New Roman"/>
          <w:color w:val="000000"/>
          <w:spacing w:val="8"/>
          <w:kern w:val="0"/>
          <w:sz w:val="21"/>
          <w:szCs w:val="21"/>
        </w:rPr>
      </w:pPr>
      <w:r w:rsidRPr="00DE157C">
        <w:rPr>
          <w:rFonts w:asciiTheme="minorEastAsia" w:eastAsiaTheme="minorEastAsia" w:hAnsiTheme="minorEastAsia" w:cs="Times New Roman"/>
          <w:color w:val="000000"/>
          <w:kern w:val="0"/>
          <w:sz w:val="21"/>
          <w:szCs w:val="21"/>
        </w:rPr>
        <w:t xml:space="preserve">                                   </w:t>
      </w:r>
      <w:r w:rsidRPr="00DE157C">
        <w:rPr>
          <w:rFonts w:asciiTheme="minorEastAsia" w:eastAsiaTheme="minorEastAsia" w:hAnsiTheme="minorEastAsia" w:cs="Times New Roman" w:hint="eastAsia"/>
          <w:color w:val="000000"/>
          <w:kern w:val="0"/>
          <w:sz w:val="21"/>
          <w:szCs w:val="21"/>
        </w:rPr>
        <w:t xml:space="preserve">　　　　</w:t>
      </w:r>
      <w:r>
        <w:rPr>
          <w:rFonts w:asciiTheme="minorEastAsia" w:eastAsiaTheme="minorEastAsia" w:hAnsiTheme="minorEastAsia" w:cs="Times New Roman" w:hint="eastAsia"/>
          <w:color w:val="000000"/>
          <w:kern w:val="0"/>
          <w:sz w:val="21"/>
          <w:szCs w:val="21"/>
        </w:rPr>
        <w:t xml:space="preserve">　　</w:t>
      </w:r>
      <w:r w:rsidRPr="00DE157C">
        <w:rPr>
          <w:rFonts w:asciiTheme="minorEastAsia" w:eastAsiaTheme="minorEastAsia" w:hAnsiTheme="minorEastAsia" w:cs="HG丸ｺﾞｼｯｸM-PRO" w:hint="eastAsia"/>
          <w:color w:val="000000"/>
          <w:kern w:val="0"/>
          <w:sz w:val="21"/>
          <w:szCs w:val="21"/>
        </w:rPr>
        <w:t>住所</w:t>
      </w:r>
    </w:p>
    <w:p w14:paraId="1D5CE79D" w14:textId="5BB0F14D" w:rsidR="00DE157C" w:rsidRPr="00DE157C" w:rsidRDefault="00DE157C" w:rsidP="00DE157C">
      <w:pPr>
        <w:overflowPunct w:val="0"/>
        <w:spacing w:line="0" w:lineRule="atLeast"/>
        <w:jc w:val="left"/>
        <w:textAlignment w:val="baseline"/>
        <w:rPr>
          <w:rFonts w:asciiTheme="minorEastAsia" w:eastAsiaTheme="minorEastAsia" w:hAnsiTheme="minorEastAsia" w:cs="Times New Roman"/>
          <w:color w:val="000000"/>
          <w:kern w:val="0"/>
          <w:sz w:val="21"/>
          <w:szCs w:val="21"/>
        </w:rPr>
      </w:pPr>
      <w:r w:rsidRPr="00DE157C">
        <w:rPr>
          <w:rFonts w:asciiTheme="minorEastAsia" w:eastAsiaTheme="minorEastAsia" w:hAnsiTheme="minorEastAsia" w:cs="Times New Roman"/>
          <w:color w:val="000000"/>
          <w:kern w:val="0"/>
          <w:sz w:val="21"/>
          <w:szCs w:val="21"/>
        </w:rPr>
        <w:t xml:space="preserve">                                   </w:t>
      </w:r>
      <w:r w:rsidRPr="00DE157C">
        <w:rPr>
          <w:rFonts w:asciiTheme="minorEastAsia" w:eastAsiaTheme="minorEastAsia" w:hAnsiTheme="minorEastAsia" w:cs="Times New Roman" w:hint="eastAsia"/>
          <w:color w:val="000000"/>
          <w:kern w:val="0"/>
          <w:sz w:val="21"/>
          <w:szCs w:val="21"/>
        </w:rPr>
        <w:t xml:space="preserve">　　　　</w:t>
      </w:r>
      <w:r>
        <w:rPr>
          <w:rFonts w:asciiTheme="minorEastAsia" w:eastAsiaTheme="minorEastAsia" w:hAnsiTheme="minorEastAsia" w:cs="Times New Roman" w:hint="eastAsia"/>
          <w:color w:val="000000"/>
          <w:kern w:val="0"/>
          <w:sz w:val="21"/>
          <w:szCs w:val="21"/>
        </w:rPr>
        <w:t xml:space="preserve">　　</w:t>
      </w:r>
      <w:r w:rsidRPr="00DE157C">
        <w:rPr>
          <w:rFonts w:asciiTheme="minorEastAsia" w:eastAsiaTheme="minorEastAsia" w:hAnsiTheme="minorEastAsia" w:cs="HG丸ｺﾞｼｯｸM-PRO" w:hint="eastAsia"/>
          <w:color w:val="000000"/>
          <w:kern w:val="0"/>
          <w:sz w:val="21"/>
          <w:szCs w:val="21"/>
        </w:rPr>
        <w:t>ﾌﾘｶﾞﾅ</w:t>
      </w:r>
    </w:p>
    <w:p w14:paraId="1369C0BC" w14:textId="0D24E6A5" w:rsidR="00DE157C" w:rsidRPr="00DE157C" w:rsidRDefault="00DE157C" w:rsidP="00DE157C">
      <w:pPr>
        <w:overflowPunct w:val="0"/>
        <w:spacing w:line="0" w:lineRule="atLeast"/>
        <w:jc w:val="left"/>
        <w:textAlignment w:val="baseline"/>
        <w:rPr>
          <w:rFonts w:asciiTheme="minorEastAsia" w:eastAsiaTheme="minorEastAsia" w:hAnsiTheme="minorEastAsia" w:cs="Times New Roman"/>
          <w:color w:val="000000"/>
          <w:spacing w:val="8"/>
          <w:kern w:val="0"/>
          <w:sz w:val="21"/>
          <w:szCs w:val="21"/>
        </w:rPr>
      </w:pPr>
      <w:r w:rsidRPr="00DE157C">
        <w:rPr>
          <w:rFonts w:asciiTheme="minorEastAsia" w:eastAsiaTheme="minorEastAsia" w:hAnsiTheme="minorEastAsia" w:cs="Times New Roman"/>
          <w:color w:val="000000"/>
          <w:kern w:val="0"/>
          <w:sz w:val="21"/>
          <w:szCs w:val="21"/>
        </w:rPr>
        <w:t xml:space="preserve">                                   </w:t>
      </w:r>
      <w:r w:rsidRPr="00DE157C">
        <w:rPr>
          <w:rFonts w:asciiTheme="minorEastAsia" w:eastAsiaTheme="minorEastAsia" w:hAnsiTheme="minorEastAsia" w:cs="Times New Roman" w:hint="eastAsia"/>
          <w:color w:val="000000"/>
          <w:kern w:val="0"/>
          <w:sz w:val="21"/>
          <w:szCs w:val="21"/>
        </w:rPr>
        <w:t xml:space="preserve">　　　　</w:t>
      </w:r>
      <w:r>
        <w:rPr>
          <w:rFonts w:asciiTheme="minorEastAsia" w:eastAsiaTheme="minorEastAsia" w:hAnsiTheme="minorEastAsia" w:cs="Times New Roman" w:hint="eastAsia"/>
          <w:color w:val="000000"/>
          <w:kern w:val="0"/>
          <w:sz w:val="21"/>
          <w:szCs w:val="21"/>
        </w:rPr>
        <w:t xml:space="preserve">　　</w:t>
      </w:r>
      <w:r w:rsidRPr="00DE157C">
        <w:rPr>
          <w:rFonts w:asciiTheme="minorEastAsia" w:eastAsiaTheme="minorEastAsia" w:hAnsiTheme="minorEastAsia" w:cs="HG丸ｺﾞｼｯｸM-PRO" w:hint="eastAsia"/>
          <w:color w:val="000000"/>
          <w:kern w:val="0"/>
          <w:sz w:val="21"/>
          <w:szCs w:val="21"/>
        </w:rPr>
        <w:t>氏名</w:t>
      </w:r>
      <w:r w:rsidRPr="00DE157C">
        <w:rPr>
          <w:rFonts w:asciiTheme="minorEastAsia" w:eastAsiaTheme="minorEastAsia" w:hAnsiTheme="minorEastAsia" w:cs="Times New Roman"/>
          <w:color w:val="000000"/>
          <w:kern w:val="0"/>
          <w:sz w:val="21"/>
          <w:szCs w:val="21"/>
        </w:rPr>
        <w:t xml:space="preserve"> </w:t>
      </w:r>
      <w:r w:rsidRPr="00DE157C">
        <w:rPr>
          <w:rFonts w:asciiTheme="minorEastAsia" w:eastAsiaTheme="minorEastAsia" w:hAnsiTheme="minorEastAsia" w:cs="Times New Roman" w:hint="eastAsia"/>
          <w:color w:val="000000"/>
          <w:kern w:val="0"/>
          <w:sz w:val="21"/>
          <w:szCs w:val="21"/>
        </w:rPr>
        <w:t xml:space="preserve">　　　　　　</w:t>
      </w:r>
      <w:r w:rsidRPr="00DE157C">
        <w:rPr>
          <w:rFonts w:asciiTheme="minorEastAsia" w:eastAsiaTheme="minorEastAsia" w:hAnsiTheme="minorEastAsia" w:cs="Times New Roman"/>
          <w:color w:val="000000"/>
          <w:kern w:val="0"/>
          <w:sz w:val="21"/>
          <w:szCs w:val="21"/>
        </w:rPr>
        <w:t xml:space="preserve">            </w:t>
      </w:r>
      <w:r w:rsidRPr="00DE157C">
        <w:rPr>
          <w:rFonts w:asciiTheme="minorEastAsia" w:eastAsiaTheme="minorEastAsia" w:hAnsiTheme="minorEastAsia" w:cs="HG丸ｺﾞｼｯｸM-PRO" w:hint="eastAsia"/>
          <w:color w:val="000000"/>
          <w:kern w:val="0"/>
          <w:sz w:val="21"/>
          <w:szCs w:val="21"/>
        </w:rPr>
        <w:t>印</w:t>
      </w:r>
    </w:p>
    <w:p w14:paraId="5B13B235" w14:textId="77777777" w:rsidR="00DE157C" w:rsidRPr="00DE157C" w:rsidRDefault="00DE157C" w:rsidP="00DE157C">
      <w:pPr>
        <w:overflowPunct w:val="0"/>
        <w:spacing w:line="0" w:lineRule="atLeast"/>
        <w:jc w:val="left"/>
        <w:textAlignment w:val="baseline"/>
        <w:rPr>
          <w:rFonts w:asciiTheme="minorEastAsia" w:eastAsiaTheme="minorEastAsia" w:hAnsiTheme="minorEastAsia" w:cs="Times New Roman"/>
          <w:color w:val="000000"/>
          <w:kern w:val="0"/>
          <w:sz w:val="21"/>
          <w:szCs w:val="21"/>
        </w:rPr>
      </w:pPr>
    </w:p>
    <w:p w14:paraId="1DA877CB" w14:textId="031FFAA2" w:rsidR="00DE157C" w:rsidRPr="00DE157C" w:rsidRDefault="00DE157C" w:rsidP="00DE157C">
      <w:pPr>
        <w:overflowPunct w:val="0"/>
        <w:spacing w:line="0" w:lineRule="atLeast"/>
        <w:jc w:val="left"/>
        <w:textAlignment w:val="baseline"/>
        <w:rPr>
          <w:rFonts w:asciiTheme="minorEastAsia" w:eastAsiaTheme="minorEastAsia" w:hAnsiTheme="minorEastAsia" w:cs="Times New Roman"/>
          <w:color w:val="000000"/>
          <w:spacing w:val="8"/>
          <w:kern w:val="0"/>
          <w:sz w:val="21"/>
          <w:szCs w:val="21"/>
        </w:rPr>
      </w:pPr>
      <w:r w:rsidRPr="00DE157C">
        <w:rPr>
          <w:rFonts w:asciiTheme="minorEastAsia" w:eastAsiaTheme="minorEastAsia" w:hAnsiTheme="minorEastAsia" w:cs="Times New Roman"/>
          <w:color w:val="000000"/>
          <w:kern w:val="0"/>
          <w:sz w:val="21"/>
          <w:szCs w:val="21"/>
        </w:rPr>
        <w:t xml:space="preserve">               </w:t>
      </w:r>
      <w:r>
        <w:rPr>
          <w:rFonts w:asciiTheme="minorEastAsia" w:eastAsiaTheme="minorEastAsia" w:hAnsiTheme="minorEastAsia" w:cs="Times New Roman" w:hint="eastAsia"/>
          <w:color w:val="000000"/>
          <w:kern w:val="0"/>
          <w:sz w:val="21"/>
          <w:szCs w:val="21"/>
        </w:rPr>
        <w:t xml:space="preserve">           </w:t>
      </w:r>
      <w:r w:rsidRPr="00DE157C">
        <w:rPr>
          <w:rFonts w:asciiTheme="minorEastAsia" w:eastAsiaTheme="minorEastAsia" w:hAnsiTheme="minorEastAsia" w:cs="Times New Roman"/>
          <w:color w:val="000000"/>
          <w:kern w:val="0"/>
          <w:sz w:val="21"/>
          <w:szCs w:val="21"/>
        </w:rPr>
        <w:t xml:space="preserve">                  </w:t>
      </w:r>
      <w:r w:rsidRPr="00DE157C">
        <w:rPr>
          <w:rFonts w:asciiTheme="minorEastAsia" w:eastAsiaTheme="minorEastAsia" w:hAnsiTheme="minorEastAsia" w:cs="HG丸ｺﾞｼｯｸM-PRO" w:hint="eastAsia"/>
          <w:color w:val="000000"/>
          <w:kern w:val="0"/>
          <w:sz w:val="21"/>
          <w:szCs w:val="21"/>
        </w:rPr>
        <w:t>（法人にあっては名称及びその代表者職氏名）</w:t>
      </w:r>
    </w:p>
    <w:p w14:paraId="630866BC" w14:textId="77777777" w:rsidR="00DE157C" w:rsidRPr="00DE157C" w:rsidRDefault="00DE157C" w:rsidP="00DE157C">
      <w:pPr>
        <w:overflowPunct w:val="0"/>
        <w:spacing w:line="0" w:lineRule="atLeast"/>
        <w:textAlignment w:val="baseline"/>
        <w:rPr>
          <w:rFonts w:asciiTheme="minorEastAsia" w:eastAsiaTheme="minorEastAsia" w:hAnsiTheme="minorEastAsia" w:cs="Times New Roman"/>
          <w:color w:val="000000"/>
          <w:spacing w:val="8"/>
          <w:kern w:val="0"/>
          <w:sz w:val="21"/>
          <w:szCs w:val="21"/>
        </w:rPr>
      </w:pPr>
    </w:p>
    <w:p w14:paraId="545A18C8" w14:textId="77777777" w:rsidR="00DE157C" w:rsidRPr="00DE157C" w:rsidRDefault="00DE157C" w:rsidP="00DE157C">
      <w:pPr>
        <w:overflowPunct w:val="0"/>
        <w:spacing w:line="0" w:lineRule="atLeast"/>
        <w:jc w:val="center"/>
        <w:textAlignment w:val="baseline"/>
        <w:rPr>
          <w:rFonts w:asciiTheme="minorEastAsia" w:eastAsiaTheme="minorEastAsia" w:hAnsiTheme="minorEastAsia" w:cs="Times New Roman"/>
          <w:color w:val="000000"/>
          <w:spacing w:val="8"/>
          <w:kern w:val="0"/>
          <w:sz w:val="21"/>
          <w:szCs w:val="21"/>
        </w:rPr>
      </w:pPr>
      <w:r w:rsidRPr="00DE157C">
        <w:rPr>
          <w:rFonts w:asciiTheme="minorEastAsia" w:eastAsiaTheme="minorEastAsia" w:hAnsiTheme="minorEastAsia" w:cs="HG丸ｺﾞｼｯｸM-PRO" w:hint="eastAsia"/>
          <w:color w:val="000000"/>
          <w:kern w:val="0"/>
          <w:sz w:val="21"/>
          <w:szCs w:val="21"/>
        </w:rPr>
        <w:t>誓　約　書</w:t>
      </w:r>
    </w:p>
    <w:p w14:paraId="1F758C5F" w14:textId="77777777" w:rsidR="00DE157C" w:rsidRPr="00DE157C" w:rsidRDefault="00DE157C" w:rsidP="00DE157C">
      <w:pPr>
        <w:overflowPunct w:val="0"/>
        <w:spacing w:line="0" w:lineRule="atLeast"/>
        <w:textAlignment w:val="baseline"/>
        <w:rPr>
          <w:rFonts w:asciiTheme="minorEastAsia" w:eastAsiaTheme="minorEastAsia" w:hAnsiTheme="minorEastAsia" w:cs="Times New Roman"/>
          <w:color w:val="000000"/>
          <w:spacing w:val="8"/>
          <w:kern w:val="0"/>
          <w:sz w:val="21"/>
          <w:szCs w:val="21"/>
        </w:rPr>
      </w:pPr>
    </w:p>
    <w:p w14:paraId="7B96D892" w14:textId="4D76C605" w:rsidR="00DE157C" w:rsidRPr="00DE157C" w:rsidRDefault="00DE157C" w:rsidP="00DE157C">
      <w:pPr>
        <w:overflowPunct w:val="0"/>
        <w:spacing w:line="0" w:lineRule="atLeast"/>
        <w:textAlignment w:val="baseline"/>
        <w:rPr>
          <w:rFonts w:asciiTheme="minorEastAsia" w:eastAsiaTheme="minorEastAsia" w:hAnsiTheme="minorEastAsia" w:cs="Times New Roman"/>
          <w:color w:val="000000"/>
          <w:spacing w:val="8"/>
          <w:kern w:val="0"/>
          <w:sz w:val="21"/>
          <w:szCs w:val="21"/>
        </w:rPr>
      </w:pPr>
      <w:r w:rsidRPr="00DE157C">
        <w:rPr>
          <w:rFonts w:asciiTheme="minorEastAsia" w:eastAsiaTheme="minorEastAsia" w:hAnsiTheme="minorEastAsia" w:cs="HG丸ｺﾞｼｯｸM-PRO" w:hint="eastAsia"/>
          <w:color w:val="000000"/>
          <w:kern w:val="0"/>
          <w:sz w:val="21"/>
          <w:szCs w:val="21"/>
        </w:rPr>
        <w:t xml:space="preserve">　私は、</w:t>
      </w:r>
      <w:bookmarkStart w:id="0" w:name="_Hlk104891375"/>
      <w:r w:rsidRPr="00DE157C">
        <w:rPr>
          <w:rFonts w:asciiTheme="minorEastAsia" w:eastAsiaTheme="minorEastAsia" w:hAnsiTheme="minorEastAsia" w:cs="HG丸ｺﾞｼｯｸM-PRO" w:hint="eastAsia"/>
          <w:kern w:val="0"/>
          <w:sz w:val="21"/>
          <w:szCs w:val="21"/>
        </w:rPr>
        <w:t>本庁舎</w:t>
      </w:r>
      <w:r w:rsidR="009C20B9">
        <w:rPr>
          <w:rFonts w:asciiTheme="minorEastAsia" w:eastAsiaTheme="minorEastAsia" w:hAnsiTheme="minorEastAsia" w:cs="HG丸ｺﾞｼｯｸM-PRO" w:hint="eastAsia"/>
          <w:kern w:val="0"/>
          <w:sz w:val="21"/>
          <w:szCs w:val="21"/>
        </w:rPr>
        <w:t>等</w:t>
      </w:r>
      <w:r w:rsidRPr="00DE157C">
        <w:rPr>
          <w:rFonts w:asciiTheme="minorEastAsia" w:eastAsiaTheme="minorEastAsia" w:hAnsiTheme="minorEastAsia" w:cs="HG丸ｺﾞｼｯｸM-PRO" w:hint="eastAsia"/>
          <w:kern w:val="0"/>
          <w:sz w:val="21"/>
          <w:szCs w:val="21"/>
        </w:rPr>
        <w:t>老朽化対策検討支援</w:t>
      </w:r>
      <w:bookmarkEnd w:id="0"/>
      <w:r w:rsidRPr="00DE157C">
        <w:rPr>
          <w:rFonts w:asciiTheme="minorEastAsia" w:eastAsiaTheme="minorEastAsia" w:hAnsiTheme="minorEastAsia" w:cs="HG丸ｺﾞｼｯｸM-PRO" w:hint="eastAsia"/>
          <w:kern w:val="0"/>
          <w:sz w:val="21"/>
          <w:szCs w:val="21"/>
        </w:rPr>
        <w:t>業務</w:t>
      </w:r>
      <w:r w:rsidRPr="00DE157C">
        <w:rPr>
          <w:rFonts w:asciiTheme="minorEastAsia" w:eastAsiaTheme="minorEastAsia" w:hAnsiTheme="minorEastAsia" w:cs="HG丸ｺﾞｼｯｸM-PRO" w:hint="eastAsia"/>
          <w:color w:val="000000"/>
          <w:kern w:val="0"/>
          <w:sz w:val="21"/>
          <w:szCs w:val="21"/>
        </w:rPr>
        <w:t>委託の企画提案競技の参加に当たり、下記の参加資格の要件を全て満たしていることを誓約します。</w:t>
      </w:r>
    </w:p>
    <w:p w14:paraId="64FF64DA" w14:textId="77777777" w:rsidR="00DE157C" w:rsidRPr="00DE157C" w:rsidRDefault="00DE157C" w:rsidP="00DE157C">
      <w:pPr>
        <w:overflowPunct w:val="0"/>
        <w:spacing w:line="0" w:lineRule="atLeast"/>
        <w:textAlignment w:val="baseline"/>
        <w:rPr>
          <w:rFonts w:asciiTheme="minorEastAsia" w:eastAsiaTheme="minorEastAsia" w:hAnsiTheme="minorEastAsia" w:cs="Times New Roman"/>
          <w:color w:val="000000"/>
          <w:spacing w:val="8"/>
          <w:kern w:val="0"/>
          <w:sz w:val="21"/>
          <w:szCs w:val="21"/>
        </w:rPr>
      </w:pPr>
    </w:p>
    <w:p w14:paraId="34CCFD4D" w14:textId="77777777" w:rsidR="00DE157C" w:rsidRPr="00DE157C" w:rsidRDefault="00DE157C" w:rsidP="00DE157C">
      <w:pPr>
        <w:overflowPunct w:val="0"/>
        <w:spacing w:line="0" w:lineRule="atLeast"/>
        <w:textAlignment w:val="baseline"/>
        <w:rPr>
          <w:rFonts w:asciiTheme="minorEastAsia" w:eastAsiaTheme="minorEastAsia" w:hAnsiTheme="minorEastAsia" w:cs="Times New Roman"/>
          <w:color w:val="000000"/>
          <w:spacing w:val="8"/>
          <w:kern w:val="0"/>
          <w:sz w:val="21"/>
          <w:szCs w:val="21"/>
        </w:rPr>
      </w:pPr>
      <w:r w:rsidRPr="00DE157C">
        <w:rPr>
          <w:rFonts w:asciiTheme="minorEastAsia" w:eastAsiaTheme="minorEastAsia" w:hAnsiTheme="minorEastAsia" w:cs="HG丸ｺﾞｼｯｸM-PRO" w:hint="eastAsia"/>
          <w:color w:val="000000"/>
          <w:kern w:val="0"/>
          <w:sz w:val="21"/>
          <w:szCs w:val="21"/>
        </w:rPr>
        <w:t>※チェック欄（誓約の場合、□にチェックを入れてください。）</w:t>
      </w:r>
    </w:p>
    <w:p w14:paraId="371E4159" w14:textId="77777777" w:rsidR="00DE157C" w:rsidRPr="00DE157C" w:rsidRDefault="00DE157C" w:rsidP="00DE157C">
      <w:pPr>
        <w:overflowPunct w:val="0"/>
        <w:spacing w:line="0" w:lineRule="atLeast"/>
        <w:textAlignment w:val="baseline"/>
        <w:rPr>
          <w:rFonts w:asciiTheme="minorEastAsia" w:eastAsiaTheme="minorEastAsia" w:hAnsiTheme="minorEastAsia" w:cs="Times New Roman"/>
          <w:color w:val="000000"/>
          <w:spacing w:val="8"/>
          <w:kern w:val="0"/>
          <w:sz w:val="21"/>
          <w:szCs w:val="21"/>
        </w:rPr>
      </w:pPr>
    </w:p>
    <w:p w14:paraId="1EBDCD06" w14:textId="2D832450" w:rsidR="00DE157C" w:rsidRPr="00DE157C" w:rsidRDefault="00DE157C" w:rsidP="00DE157C">
      <w:pPr>
        <w:pStyle w:val="2"/>
        <w:numPr>
          <w:ilvl w:val="0"/>
          <w:numId w:val="0"/>
        </w:numPr>
        <w:spacing w:line="0" w:lineRule="atLeast"/>
        <w:rPr>
          <w:rFonts w:asciiTheme="minorEastAsia" w:eastAsiaTheme="minorEastAsia" w:hAnsiTheme="minorEastAsia"/>
          <w:sz w:val="21"/>
          <w:szCs w:val="21"/>
        </w:rPr>
      </w:pPr>
      <w:r w:rsidRPr="00DE157C">
        <w:rPr>
          <w:rFonts w:asciiTheme="minorEastAsia" w:eastAsiaTheme="minorEastAsia" w:hAnsiTheme="minorEastAsia" w:hint="eastAsia"/>
          <w:color w:val="000000"/>
          <w:sz w:val="21"/>
          <w:szCs w:val="21"/>
        </w:rPr>
        <w:t>□</w:t>
      </w:r>
      <w:r w:rsidRPr="00DE157C">
        <w:rPr>
          <w:rFonts w:asciiTheme="minorEastAsia" w:eastAsiaTheme="minorEastAsia" w:hAnsiTheme="minorEastAsia" w:hint="eastAsia"/>
          <w:sz w:val="21"/>
          <w:szCs w:val="21"/>
        </w:rPr>
        <w:t>次のいずれかに該当する者であること</w:t>
      </w:r>
    </w:p>
    <w:p w14:paraId="726F22EA" w14:textId="62F78D6C" w:rsidR="00DE157C" w:rsidRPr="00DE157C" w:rsidRDefault="00DE157C" w:rsidP="00DE157C">
      <w:pPr>
        <w:pStyle w:val="3"/>
        <w:spacing w:line="0" w:lineRule="atLeast"/>
        <w:ind w:leftChars="236" w:left="850" w:hanging="284"/>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物品の買入れ等の契約に係る競争入札の参加資格、指名基準等に関する要綱</w:t>
      </w:r>
      <w:r w:rsidRPr="00DE157C">
        <w:rPr>
          <w:rFonts w:asciiTheme="minorEastAsia" w:eastAsiaTheme="minorEastAsia" w:hAnsiTheme="minorEastAsia"/>
          <w:sz w:val="21"/>
          <w:szCs w:val="21"/>
        </w:rPr>
        <w:t>(昭和４６</w:t>
      </w:r>
      <w:r w:rsidRPr="00DE157C">
        <w:rPr>
          <w:rFonts w:asciiTheme="minorEastAsia" w:eastAsiaTheme="minorEastAsia" w:hAnsiTheme="minorEastAsia" w:hint="eastAsia"/>
          <w:sz w:val="21"/>
          <w:szCs w:val="21"/>
        </w:rPr>
        <w:t>年宮崎県告示第９３号</w:t>
      </w:r>
      <w:r w:rsidRPr="00DE157C">
        <w:rPr>
          <w:rFonts w:asciiTheme="minorEastAsia" w:eastAsiaTheme="minorEastAsia" w:hAnsiTheme="minorEastAsia"/>
          <w:sz w:val="21"/>
          <w:szCs w:val="21"/>
        </w:rPr>
        <w:t>)第２条に規定する入札参加資格を有する者のうち、</w:t>
      </w:r>
      <w:r w:rsidRPr="00DE157C">
        <w:rPr>
          <w:rFonts w:asciiTheme="minorEastAsia" w:eastAsiaTheme="minorEastAsia" w:hAnsiTheme="minorEastAsia" w:hint="eastAsia"/>
          <w:sz w:val="21"/>
          <w:szCs w:val="21"/>
        </w:rPr>
        <w:t>営業種目が「U－０４：調査・研究・検査」である者</w:t>
      </w:r>
    </w:p>
    <w:p w14:paraId="2C9B4CA4" w14:textId="4DF95E19" w:rsidR="00DE157C" w:rsidRPr="00DE157C" w:rsidRDefault="00DE157C" w:rsidP="00DE157C">
      <w:pPr>
        <w:pStyle w:val="aa"/>
        <w:numPr>
          <w:ilvl w:val="1"/>
          <w:numId w:val="2"/>
        </w:numPr>
        <w:autoSpaceDE w:val="0"/>
        <w:autoSpaceDN w:val="0"/>
        <w:adjustRightInd w:val="0"/>
        <w:spacing w:line="0" w:lineRule="atLeast"/>
        <w:ind w:leftChars="0"/>
        <w:jc w:val="left"/>
        <w:rPr>
          <w:rFonts w:asciiTheme="minorEastAsia" w:eastAsiaTheme="minorEastAsia" w:hAnsiTheme="minorEastAsia" w:cs="HG丸ｺﾞｼｯｸM-PRO"/>
          <w:kern w:val="0"/>
          <w:sz w:val="21"/>
          <w:szCs w:val="21"/>
        </w:rPr>
      </w:pPr>
      <w:r w:rsidRPr="00DE157C">
        <w:rPr>
          <w:rFonts w:asciiTheme="minorEastAsia" w:eastAsiaTheme="minorEastAsia" w:hAnsiTheme="minorEastAsia" w:cs="HG丸ｺﾞｼｯｸM-PRO" w:hint="eastAsia"/>
          <w:kern w:val="0"/>
          <w:sz w:val="21"/>
          <w:szCs w:val="21"/>
        </w:rPr>
        <w:t>県が発注する建設工事等の契約に係る入札参加者の資格等に関する要綱（平成２０年宮崎県告示第３６９号）に基づく入札参加資格の認定（「都市計画又は地方計画」または「建築設計」）を受けている者</w:t>
      </w:r>
    </w:p>
    <w:p w14:paraId="5CD7FD21"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color w:val="000000"/>
          <w:kern w:val="0"/>
          <w:sz w:val="21"/>
          <w:szCs w:val="21"/>
        </w:rPr>
      </w:pPr>
    </w:p>
    <w:p w14:paraId="6516B4C0"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r w:rsidRPr="00DE157C">
        <w:rPr>
          <w:rFonts w:asciiTheme="minorEastAsia" w:eastAsiaTheme="minorEastAsia" w:hAnsiTheme="minorEastAsia" w:cs="HG丸ｺﾞｼｯｸM-PRO" w:hint="eastAsia"/>
          <w:color w:val="000000"/>
          <w:kern w:val="0"/>
          <w:sz w:val="21"/>
          <w:szCs w:val="21"/>
        </w:rPr>
        <w:t>□</w:t>
      </w: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cs="HG丸ｺﾞｼｯｸM-PRO" w:hint="eastAsia"/>
          <w:kern w:val="0"/>
          <w:sz w:val="21"/>
          <w:szCs w:val="21"/>
        </w:rPr>
        <w:t>この公告の日から受託候補者を選定するまでの間に、宮崎県から入札参加資格停止の措置を受けていない者</w:t>
      </w:r>
    </w:p>
    <w:p w14:paraId="33211AD1" w14:textId="77777777" w:rsidR="00DE157C" w:rsidRPr="00F15424"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p>
    <w:p w14:paraId="180EA170" w14:textId="729BB434" w:rsidR="00DE157C" w:rsidRPr="00DE157C" w:rsidRDefault="00DE157C" w:rsidP="00DE157C">
      <w:pPr>
        <w:autoSpaceDE w:val="0"/>
        <w:autoSpaceDN w:val="0"/>
        <w:adjustRightInd w:val="0"/>
        <w:spacing w:line="0" w:lineRule="atLeast"/>
        <w:jc w:val="left"/>
        <w:rPr>
          <w:rFonts w:asciiTheme="minorEastAsia" w:eastAsiaTheme="minorEastAsia" w:hAnsiTheme="minorEastAsia" w:cs="HG丸ｺﾞｼｯｸM-PRO"/>
          <w:kern w:val="0"/>
          <w:sz w:val="21"/>
          <w:szCs w:val="21"/>
        </w:rPr>
      </w:pPr>
      <w:r w:rsidRPr="00DE157C">
        <w:rPr>
          <w:rFonts w:asciiTheme="minorEastAsia" w:eastAsiaTheme="minorEastAsia" w:hAnsiTheme="minorEastAsia" w:cs="HG丸ｺﾞｼｯｸM-PRO" w:hint="eastAsia"/>
          <w:color w:val="000000"/>
          <w:kern w:val="0"/>
          <w:sz w:val="21"/>
          <w:szCs w:val="21"/>
        </w:rPr>
        <w:t>□</w:t>
      </w: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cs="HG丸ｺﾞｼｯｸM-PRO" w:hint="eastAsia"/>
          <w:kern w:val="0"/>
          <w:sz w:val="21"/>
          <w:szCs w:val="21"/>
        </w:rPr>
        <w:t>地方自治法施行令第１６７条の４の規定に該当しない者</w:t>
      </w:r>
    </w:p>
    <w:p w14:paraId="0454138B" w14:textId="77777777" w:rsidR="00DE157C" w:rsidRPr="00DE157C" w:rsidRDefault="00DE157C" w:rsidP="00DE157C">
      <w:pPr>
        <w:autoSpaceDE w:val="0"/>
        <w:autoSpaceDN w:val="0"/>
        <w:adjustRightInd w:val="0"/>
        <w:spacing w:line="0" w:lineRule="atLeast"/>
        <w:jc w:val="left"/>
        <w:rPr>
          <w:rFonts w:asciiTheme="minorEastAsia" w:eastAsiaTheme="minorEastAsia" w:hAnsiTheme="minorEastAsia" w:cs="HG丸ｺﾞｼｯｸM-PRO"/>
          <w:kern w:val="0"/>
          <w:sz w:val="21"/>
          <w:szCs w:val="21"/>
        </w:rPr>
      </w:pPr>
    </w:p>
    <w:p w14:paraId="287E6469"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r w:rsidRPr="00DE157C">
        <w:rPr>
          <w:rFonts w:asciiTheme="minorEastAsia" w:eastAsiaTheme="minorEastAsia" w:hAnsiTheme="minorEastAsia" w:cs="HG丸ｺﾞｼｯｸM-PRO" w:hint="eastAsia"/>
          <w:color w:val="000000"/>
          <w:kern w:val="0"/>
          <w:sz w:val="21"/>
          <w:szCs w:val="21"/>
        </w:rPr>
        <w:t>□</w:t>
      </w: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cs="HG丸ｺﾞｼｯｸM-PRO" w:hint="eastAsia"/>
          <w:kern w:val="0"/>
          <w:sz w:val="21"/>
          <w:szCs w:val="21"/>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13DECA5E" w14:textId="77777777" w:rsidR="00DE157C" w:rsidRPr="00DE157C" w:rsidRDefault="00DE157C" w:rsidP="00DE157C">
      <w:pPr>
        <w:autoSpaceDE w:val="0"/>
        <w:autoSpaceDN w:val="0"/>
        <w:adjustRightInd w:val="0"/>
        <w:spacing w:line="0" w:lineRule="atLeast"/>
        <w:jc w:val="left"/>
        <w:rPr>
          <w:rFonts w:asciiTheme="minorEastAsia" w:eastAsiaTheme="minorEastAsia" w:hAnsiTheme="minorEastAsia" w:cs="HG丸ｺﾞｼｯｸM-PRO"/>
          <w:kern w:val="0"/>
          <w:sz w:val="21"/>
          <w:szCs w:val="21"/>
        </w:rPr>
      </w:pPr>
    </w:p>
    <w:p w14:paraId="650630CB"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r w:rsidRPr="00DE157C">
        <w:rPr>
          <w:rFonts w:asciiTheme="minorEastAsia" w:eastAsiaTheme="minorEastAsia" w:hAnsiTheme="minorEastAsia" w:cs="HG丸ｺﾞｼｯｸM-PRO" w:hint="eastAsia"/>
          <w:color w:val="000000"/>
          <w:kern w:val="0"/>
          <w:sz w:val="21"/>
          <w:szCs w:val="21"/>
        </w:rPr>
        <w:t>□</w:t>
      </w: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cs="HG丸ｺﾞｼｯｸM-PRO" w:hint="eastAsia"/>
          <w:kern w:val="0"/>
          <w:sz w:val="21"/>
          <w:szCs w:val="21"/>
        </w:rPr>
        <w:t>この公告の日から受託候補者を選定するまでの間に、宮崎県から入札参加資格停止の措置を受けていない者</w:t>
      </w:r>
    </w:p>
    <w:p w14:paraId="398AC1E0"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p>
    <w:p w14:paraId="1B3C77F5"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r w:rsidRPr="00DE157C">
        <w:rPr>
          <w:rFonts w:asciiTheme="minorEastAsia" w:eastAsiaTheme="minorEastAsia" w:hAnsiTheme="minorEastAsia" w:cs="HG丸ｺﾞｼｯｸM-PRO" w:hint="eastAsia"/>
          <w:color w:val="000000"/>
          <w:kern w:val="0"/>
          <w:sz w:val="21"/>
          <w:szCs w:val="21"/>
        </w:rPr>
        <w:t>□</w:t>
      </w: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cs="HG丸ｺﾞｼｯｸM-PRO" w:hint="eastAsia"/>
          <w:kern w:val="0"/>
          <w:sz w:val="21"/>
          <w:szCs w:val="21"/>
        </w:rPr>
        <w:t>県税に未納がないこと</w:t>
      </w:r>
    </w:p>
    <w:p w14:paraId="79D2B3B6"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p>
    <w:p w14:paraId="234558C9"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r w:rsidRPr="00DE157C">
        <w:rPr>
          <w:rFonts w:asciiTheme="minorEastAsia" w:eastAsiaTheme="minorEastAsia" w:hAnsiTheme="minorEastAsia" w:cs="HG丸ｺﾞｼｯｸM-PRO" w:hint="eastAsia"/>
          <w:color w:val="000000"/>
          <w:kern w:val="0"/>
          <w:sz w:val="21"/>
          <w:szCs w:val="21"/>
        </w:rPr>
        <w:t>□</w:t>
      </w: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cs="HG丸ｺﾞｼｯｸM-PRO" w:hint="eastAsia"/>
          <w:kern w:val="0"/>
          <w:sz w:val="21"/>
          <w:szCs w:val="21"/>
        </w:rPr>
        <w:t>宮崎県暴力団排除条例（平成２３年条例第１８号）第２条第１号に規定する暴力団、又は代表者及び役員が同条例第４号に規定する暴力団関係者でない者</w:t>
      </w:r>
    </w:p>
    <w:p w14:paraId="366BE0AD"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p>
    <w:p w14:paraId="63971587"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r w:rsidRPr="00DE157C">
        <w:rPr>
          <w:rFonts w:asciiTheme="minorEastAsia" w:eastAsiaTheme="minorEastAsia" w:hAnsiTheme="minorEastAsia" w:cs="HG丸ｺﾞｼｯｸM-PRO" w:hint="eastAsia"/>
          <w:color w:val="000000"/>
          <w:kern w:val="0"/>
          <w:sz w:val="21"/>
          <w:szCs w:val="21"/>
        </w:rPr>
        <w:t>□</w:t>
      </w: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cs="HG丸ｺﾞｼｯｸM-PRO" w:hint="eastAsia"/>
          <w:kern w:val="0"/>
          <w:sz w:val="21"/>
          <w:szCs w:val="21"/>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621BD3A" w14:textId="4C6E6297" w:rsidR="00DE157C" w:rsidRPr="00DE157C" w:rsidRDefault="00DE157C" w:rsidP="00DE157C">
      <w:pPr>
        <w:tabs>
          <w:tab w:val="left" w:pos="3857"/>
        </w:tabs>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r>
        <w:rPr>
          <w:rFonts w:asciiTheme="minorEastAsia" w:eastAsiaTheme="minorEastAsia" w:hAnsiTheme="minorEastAsia" w:cs="HG丸ｺﾞｼｯｸM-PRO"/>
          <w:kern w:val="0"/>
          <w:sz w:val="21"/>
          <w:szCs w:val="21"/>
        </w:rPr>
        <w:tab/>
      </w:r>
      <w:r>
        <w:rPr>
          <w:rFonts w:asciiTheme="minorEastAsia" w:eastAsiaTheme="minorEastAsia" w:hAnsiTheme="minorEastAsia" w:cs="HG丸ｺﾞｼｯｸM-PRO"/>
          <w:kern w:val="0"/>
          <w:sz w:val="21"/>
          <w:szCs w:val="21"/>
        </w:rPr>
        <w:tab/>
      </w:r>
    </w:p>
    <w:p w14:paraId="47652419"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r w:rsidRPr="00DE157C">
        <w:rPr>
          <w:rFonts w:asciiTheme="minorEastAsia" w:eastAsiaTheme="minorEastAsia" w:hAnsiTheme="minorEastAsia" w:cs="HG丸ｺﾞｼｯｸM-PRO" w:hint="eastAsia"/>
          <w:color w:val="000000"/>
          <w:kern w:val="0"/>
          <w:sz w:val="21"/>
          <w:szCs w:val="21"/>
        </w:rPr>
        <w:t>□</w:t>
      </w: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cs="HG丸ｺﾞｼｯｸM-PRO" w:hint="eastAsia"/>
          <w:kern w:val="0"/>
          <w:sz w:val="21"/>
          <w:szCs w:val="21"/>
        </w:rPr>
        <w:t>本業務の実施について、県からの求めに応じて即時に協議等に対応できる体制を整えること</w:t>
      </w:r>
    </w:p>
    <w:p w14:paraId="0E26BE9C" w14:textId="77777777"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cs="HG丸ｺﾞｼｯｸM-PRO"/>
          <w:kern w:val="0"/>
          <w:sz w:val="21"/>
          <w:szCs w:val="21"/>
        </w:rPr>
      </w:pPr>
    </w:p>
    <w:p w14:paraId="7F9E8042" w14:textId="7CDED88A" w:rsidR="00DE157C" w:rsidRPr="00DE157C" w:rsidRDefault="00DE157C" w:rsidP="00DE157C">
      <w:pPr>
        <w:autoSpaceDE w:val="0"/>
        <w:autoSpaceDN w:val="0"/>
        <w:adjustRightInd w:val="0"/>
        <w:spacing w:line="0" w:lineRule="atLeast"/>
        <w:ind w:left="210" w:hangingChars="100" w:hanging="210"/>
        <w:jc w:val="left"/>
        <w:rPr>
          <w:rFonts w:asciiTheme="minorEastAsia" w:eastAsiaTheme="minorEastAsia" w:hAnsiTheme="minorEastAsia"/>
          <w:sz w:val="21"/>
          <w:szCs w:val="21"/>
        </w:rPr>
      </w:pPr>
      <w:r w:rsidRPr="00DE157C">
        <w:rPr>
          <w:rFonts w:asciiTheme="minorEastAsia" w:eastAsiaTheme="minorEastAsia" w:hAnsiTheme="minorEastAsia" w:cs="HG丸ｺﾞｼｯｸM-PRO" w:hint="eastAsia"/>
          <w:color w:val="000000"/>
          <w:kern w:val="0"/>
          <w:sz w:val="21"/>
          <w:szCs w:val="21"/>
        </w:rPr>
        <w:t>□</w:t>
      </w: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cs="HG丸ｺﾞｼｯｸM-PRO" w:hint="eastAsia"/>
          <w:kern w:val="0"/>
          <w:sz w:val="21"/>
          <w:szCs w:val="21"/>
        </w:rPr>
        <w:t>平成２８年度以降に官公庁の庁舎の新築又は改築及び大規模改修に係るあり方検討、</w:t>
      </w:r>
      <w:r w:rsidRPr="00DE157C">
        <w:rPr>
          <w:rFonts w:asciiTheme="minorEastAsia" w:eastAsiaTheme="minorEastAsia" w:hAnsiTheme="minorEastAsia" w:cs="HG丸ｺﾞｼｯｸM-PRO"/>
          <w:kern w:val="0"/>
          <w:sz w:val="21"/>
          <w:szCs w:val="21"/>
        </w:rPr>
        <w:t>基本方針、基本構想、基本計画における策定業務、調査・検討業務、発注者支援業務の実績を</w:t>
      </w:r>
      <w:r w:rsidRPr="00DE157C">
        <w:rPr>
          <w:rFonts w:asciiTheme="minorEastAsia" w:eastAsiaTheme="minorEastAsia" w:hAnsiTheme="minorEastAsia" w:cs="HG丸ｺﾞｼｯｸM-PRO" w:hint="eastAsia"/>
          <w:kern w:val="0"/>
          <w:sz w:val="21"/>
          <w:szCs w:val="21"/>
        </w:rPr>
        <w:t>１</w:t>
      </w:r>
      <w:r w:rsidRPr="00DE157C">
        <w:rPr>
          <w:rFonts w:asciiTheme="minorEastAsia" w:eastAsiaTheme="minorEastAsia" w:hAnsiTheme="minorEastAsia" w:cs="HG丸ｺﾞｼｯｸM-PRO"/>
          <w:kern w:val="0"/>
          <w:sz w:val="21"/>
          <w:szCs w:val="21"/>
        </w:rPr>
        <w:t>件以上有すること</w:t>
      </w:r>
      <w:r w:rsidRPr="00DE157C">
        <w:rPr>
          <w:rFonts w:asciiTheme="minorEastAsia" w:eastAsiaTheme="minorEastAsia" w:hAnsiTheme="minorEastAsia"/>
          <w:sz w:val="21"/>
          <w:szCs w:val="21"/>
        </w:rPr>
        <w:br w:type="page"/>
      </w:r>
    </w:p>
    <w:p w14:paraId="2355040C" w14:textId="77777777" w:rsidR="00DE157C" w:rsidRPr="00DE157C" w:rsidRDefault="00DE157C" w:rsidP="00DE157C">
      <w:pPr>
        <w:jc w:val="left"/>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lastRenderedPageBreak/>
        <w:t>様式第４号</w:t>
      </w:r>
    </w:p>
    <w:p w14:paraId="0F8910D6" w14:textId="77777777" w:rsidR="00DE157C" w:rsidRPr="00DE157C" w:rsidRDefault="00DE157C" w:rsidP="00DE157C">
      <w:pPr>
        <w:ind w:firstLineChars="100" w:firstLine="210"/>
        <w:rPr>
          <w:rFonts w:asciiTheme="minorEastAsia" w:eastAsiaTheme="minorEastAsia" w:hAnsiTheme="minorEastAsia"/>
          <w:sz w:val="21"/>
          <w:szCs w:val="21"/>
        </w:rPr>
      </w:pPr>
    </w:p>
    <w:p w14:paraId="1857985E" w14:textId="77777777" w:rsidR="00DE157C" w:rsidRPr="00DE157C" w:rsidRDefault="00DE157C" w:rsidP="00DE157C">
      <w:pPr>
        <w:jc w:val="cente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本庁舎等老朽化対策検討支援業務委託</w:t>
      </w:r>
    </w:p>
    <w:p w14:paraId="737D1195" w14:textId="09B0B2A8" w:rsidR="00DE157C" w:rsidRPr="00DE157C" w:rsidRDefault="005B29BF" w:rsidP="00DE157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仕様書及び</w:t>
      </w:r>
      <w:r w:rsidR="00DE157C" w:rsidRPr="00DE157C">
        <w:rPr>
          <w:rFonts w:asciiTheme="minorEastAsia" w:eastAsiaTheme="minorEastAsia" w:hAnsiTheme="minorEastAsia" w:hint="eastAsia"/>
          <w:sz w:val="21"/>
          <w:szCs w:val="21"/>
        </w:rPr>
        <w:t>企画提案競技に関する質問書</w:t>
      </w:r>
    </w:p>
    <w:p w14:paraId="20186D41" w14:textId="77777777" w:rsidR="00DE157C" w:rsidRPr="00DE157C" w:rsidRDefault="00DE157C" w:rsidP="00DE157C">
      <w:pPr>
        <w:rPr>
          <w:rFonts w:asciiTheme="minorEastAsia" w:eastAsiaTheme="minorEastAsia" w:hAnsiTheme="minorEastAsia"/>
          <w:sz w:val="21"/>
          <w:szCs w:val="21"/>
        </w:rPr>
      </w:pPr>
    </w:p>
    <w:p w14:paraId="64240E48" w14:textId="77777777" w:rsidR="00DE157C" w:rsidRPr="00DE157C" w:rsidRDefault="00DE157C" w:rsidP="00DE157C">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宮崎県総務部財産総合管理課計画調整担当　　　宛</w:t>
      </w:r>
    </w:p>
    <w:p w14:paraId="5644DEC9" w14:textId="77777777" w:rsidR="00DE157C" w:rsidRPr="00DE157C" w:rsidRDefault="00DE157C" w:rsidP="00DE157C">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ＦＡＸ：０９８５－２６－７６３８</w:t>
      </w:r>
    </w:p>
    <w:p w14:paraId="2B239DD0" w14:textId="77777777" w:rsidR="00DE157C" w:rsidRPr="00DE157C" w:rsidRDefault="00DE157C" w:rsidP="00DE157C">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E-mail：</w:t>
      </w:r>
      <w:r w:rsidRPr="00DE157C">
        <w:rPr>
          <w:rFonts w:asciiTheme="minorEastAsia" w:eastAsiaTheme="minorEastAsia" w:hAnsiTheme="minorEastAsia"/>
          <w:sz w:val="21"/>
          <w:szCs w:val="21"/>
        </w:rPr>
        <w:t xml:space="preserve">zaisansogokanri@pref.miyazaki.lg.jp </w:t>
      </w:r>
    </w:p>
    <w:p w14:paraId="1069F168" w14:textId="77777777" w:rsidR="00DE157C" w:rsidRPr="00DE157C" w:rsidRDefault="00DE157C" w:rsidP="00DE157C">
      <w:pPr>
        <w:rPr>
          <w:rFonts w:asciiTheme="minorEastAsia" w:eastAsiaTheme="minorEastAsia" w:hAnsiTheme="minorEastAsia"/>
          <w:sz w:val="21"/>
          <w:szCs w:val="21"/>
        </w:rPr>
      </w:pPr>
    </w:p>
    <w:p w14:paraId="4B5EE923" w14:textId="77777777" w:rsidR="00DE157C" w:rsidRPr="00DE157C" w:rsidRDefault="00DE157C" w:rsidP="00DE157C">
      <w:pPr>
        <w:jc w:val="right"/>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令和　　　年　　　月　　　日</w:t>
      </w:r>
    </w:p>
    <w:p w14:paraId="1322D310" w14:textId="77777777" w:rsidR="00DE157C" w:rsidRPr="00DE157C" w:rsidRDefault="00DE157C" w:rsidP="00DE157C">
      <w:pPr>
        <w:rPr>
          <w:rFonts w:asciiTheme="minorEastAsia" w:eastAsiaTheme="minorEastAsia" w:hAnsiTheme="minorEastAsia"/>
          <w:sz w:val="21"/>
          <w:szCs w:val="21"/>
        </w:rPr>
      </w:pPr>
    </w:p>
    <w:tbl>
      <w:tblPr>
        <w:tblStyle w:val="a3"/>
        <w:tblW w:w="0" w:type="auto"/>
        <w:tblLook w:val="04A0" w:firstRow="1" w:lastRow="0" w:firstColumn="1" w:lastColumn="0" w:noHBand="0" w:noVBand="1"/>
      </w:tblPr>
      <w:tblGrid>
        <w:gridCol w:w="1668"/>
        <w:gridCol w:w="7034"/>
      </w:tblGrid>
      <w:tr w:rsidR="00DE157C" w:rsidRPr="00DE157C" w14:paraId="26E2BBC4" w14:textId="77777777" w:rsidTr="00F941D7">
        <w:tc>
          <w:tcPr>
            <w:tcW w:w="1668" w:type="dxa"/>
          </w:tcPr>
          <w:p w14:paraId="3A07BD24" w14:textId="77777777" w:rsidR="00DE157C" w:rsidRPr="00DE157C" w:rsidRDefault="00DE157C" w:rsidP="00F941D7">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団体の名称</w:t>
            </w:r>
          </w:p>
        </w:tc>
        <w:tc>
          <w:tcPr>
            <w:tcW w:w="7034" w:type="dxa"/>
          </w:tcPr>
          <w:p w14:paraId="55EFEDFC" w14:textId="77777777" w:rsidR="00DE157C" w:rsidRPr="00DE157C" w:rsidRDefault="00DE157C" w:rsidP="00F941D7">
            <w:pPr>
              <w:rPr>
                <w:rFonts w:asciiTheme="minorEastAsia" w:eastAsiaTheme="minorEastAsia" w:hAnsiTheme="minorEastAsia"/>
                <w:sz w:val="21"/>
                <w:szCs w:val="21"/>
                <w:u w:val="single"/>
              </w:rPr>
            </w:pPr>
            <w:r w:rsidRPr="00DE157C">
              <w:rPr>
                <w:rFonts w:asciiTheme="minorEastAsia" w:eastAsiaTheme="minorEastAsia" w:hAnsiTheme="minorEastAsia" w:hint="eastAsia"/>
                <w:sz w:val="21"/>
                <w:szCs w:val="21"/>
              </w:rPr>
              <w:t>（フリガナ）</w:t>
            </w:r>
            <w:r w:rsidRPr="00DE157C">
              <w:rPr>
                <w:rFonts w:asciiTheme="minorEastAsia" w:eastAsiaTheme="minorEastAsia" w:hAnsiTheme="minorEastAsia" w:hint="eastAsia"/>
                <w:sz w:val="21"/>
                <w:szCs w:val="21"/>
                <w:u w:val="dotted"/>
              </w:rPr>
              <w:t xml:space="preserve">　　　　　　　　　　　　　　　　　　　　　　</w:t>
            </w:r>
          </w:p>
          <w:p w14:paraId="7089C991" w14:textId="77777777" w:rsidR="00DE157C" w:rsidRPr="00DE157C" w:rsidRDefault="00DE157C" w:rsidP="00F941D7">
            <w:pPr>
              <w:rPr>
                <w:rFonts w:asciiTheme="minorEastAsia" w:eastAsiaTheme="minorEastAsia" w:hAnsiTheme="minorEastAsia"/>
                <w:sz w:val="21"/>
                <w:szCs w:val="21"/>
              </w:rPr>
            </w:pPr>
          </w:p>
          <w:p w14:paraId="7106A487" w14:textId="77777777" w:rsidR="00DE157C" w:rsidRPr="00DE157C" w:rsidRDefault="00DE157C" w:rsidP="00F941D7">
            <w:pPr>
              <w:rPr>
                <w:rFonts w:asciiTheme="minorEastAsia" w:eastAsiaTheme="minorEastAsia" w:hAnsiTheme="minorEastAsia"/>
                <w:sz w:val="21"/>
                <w:szCs w:val="21"/>
              </w:rPr>
            </w:pPr>
          </w:p>
        </w:tc>
      </w:tr>
      <w:tr w:rsidR="00DE157C" w:rsidRPr="00DE157C" w14:paraId="3EF74A88" w14:textId="77777777" w:rsidTr="00F941D7">
        <w:tc>
          <w:tcPr>
            <w:tcW w:w="8702" w:type="dxa"/>
            <w:gridSpan w:val="2"/>
          </w:tcPr>
          <w:p w14:paraId="634A1742" w14:textId="77777777" w:rsidR="00DE157C" w:rsidRPr="00DE157C" w:rsidRDefault="00DE157C" w:rsidP="00F941D7">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（質問内容）</w:t>
            </w:r>
          </w:p>
          <w:p w14:paraId="2C6B1CA3" w14:textId="77777777" w:rsidR="00DE157C" w:rsidRPr="00DE157C" w:rsidRDefault="00DE157C" w:rsidP="00F941D7">
            <w:pPr>
              <w:rPr>
                <w:rFonts w:asciiTheme="minorEastAsia" w:eastAsiaTheme="minorEastAsia" w:hAnsiTheme="minorEastAsia"/>
                <w:sz w:val="21"/>
                <w:szCs w:val="21"/>
              </w:rPr>
            </w:pPr>
          </w:p>
          <w:p w14:paraId="24367501" w14:textId="77777777" w:rsidR="00DE157C" w:rsidRPr="00DE157C" w:rsidRDefault="00DE157C" w:rsidP="00F941D7">
            <w:pPr>
              <w:rPr>
                <w:rFonts w:asciiTheme="minorEastAsia" w:eastAsiaTheme="minorEastAsia" w:hAnsiTheme="minorEastAsia"/>
                <w:sz w:val="21"/>
                <w:szCs w:val="21"/>
              </w:rPr>
            </w:pPr>
          </w:p>
          <w:p w14:paraId="58336E65" w14:textId="77777777" w:rsidR="00DE157C" w:rsidRPr="00DE157C" w:rsidRDefault="00DE157C" w:rsidP="00F941D7">
            <w:pPr>
              <w:rPr>
                <w:rFonts w:asciiTheme="minorEastAsia" w:eastAsiaTheme="minorEastAsia" w:hAnsiTheme="minorEastAsia"/>
                <w:sz w:val="21"/>
                <w:szCs w:val="21"/>
              </w:rPr>
            </w:pPr>
          </w:p>
          <w:p w14:paraId="481EFA06" w14:textId="77777777" w:rsidR="00DE157C" w:rsidRPr="00DE157C" w:rsidRDefault="00DE157C" w:rsidP="00F941D7">
            <w:pPr>
              <w:rPr>
                <w:rFonts w:asciiTheme="minorEastAsia" w:eastAsiaTheme="minorEastAsia" w:hAnsiTheme="minorEastAsia"/>
                <w:sz w:val="21"/>
                <w:szCs w:val="21"/>
              </w:rPr>
            </w:pPr>
          </w:p>
          <w:p w14:paraId="676A9025" w14:textId="77777777" w:rsidR="00DE157C" w:rsidRPr="00DE157C" w:rsidRDefault="00DE157C" w:rsidP="00F941D7">
            <w:pPr>
              <w:rPr>
                <w:rFonts w:asciiTheme="minorEastAsia" w:eastAsiaTheme="minorEastAsia" w:hAnsiTheme="minorEastAsia"/>
                <w:sz w:val="21"/>
                <w:szCs w:val="21"/>
              </w:rPr>
            </w:pPr>
          </w:p>
          <w:p w14:paraId="7E28BEB8" w14:textId="77777777" w:rsidR="00DE157C" w:rsidRPr="00DE157C" w:rsidRDefault="00DE157C" w:rsidP="00F941D7">
            <w:pPr>
              <w:rPr>
                <w:rFonts w:asciiTheme="minorEastAsia" w:eastAsiaTheme="minorEastAsia" w:hAnsiTheme="minorEastAsia"/>
                <w:sz w:val="21"/>
                <w:szCs w:val="21"/>
              </w:rPr>
            </w:pPr>
          </w:p>
          <w:p w14:paraId="7C298C88" w14:textId="77777777" w:rsidR="00DE157C" w:rsidRPr="00DE157C" w:rsidRDefault="00DE157C" w:rsidP="00F941D7">
            <w:pPr>
              <w:rPr>
                <w:rFonts w:asciiTheme="minorEastAsia" w:eastAsiaTheme="minorEastAsia" w:hAnsiTheme="minorEastAsia"/>
                <w:sz w:val="21"/>
                <w:szCs w:val="21"/>
              </w:rPr>
            </w:pPr>
          </w:p>
          <w:p w14:paraId="610128A0" w14:textId="77777777" w:rsidR="00DE157C" w:rsidRPr="00DE157C" w:rsidRDefault="00DE157C" w:rsidP="00F941D7">
            <w:pPr>
              <w:rPr>
                <w:rFonts w:asciiTheme="minorEastAsia" w:eastAsiaTheme="minorEastAsia" w:hAnsiTheme="minorEastAsia"/>
                <w:sz w:val="21"/>
                <w:szCs w:val="21"/>
              </w:rPr>
            </w:pPr>
          </w:p>
          <w:p w14:paraId="04807FA2" w14:textId="77777777" w:rsidR="00DE157C" w:rsidRPr="00DE157C" w:rsidRDefault="00DE157C" w:rsidP="00F941D7">
            <w:pPr>
              <w:rPr>
                <w:rFonts w:asciiTheme="minorEastAsia" w:eastAsiaTheme="minorEastAsia" w:hAnsiTheme="minorEastAsia"/>
                <w:sz w:val="21"/>
                <w:szCs w:val="21"/>
              </w:rPr>
            </w:pPr>
          </w:p>
          <w:p w14:paraId="50AD26D8" w14:textId="77777777" w:rsidR="00DE157C" w:rsidRPr="00DE157C" w:rsidRDefault="00DE157C" w:rsidP="00F941D7">
            <w:pPr>
              <w:rPr>
                <w:rFonts w:asciiTheme="minorEastAsia" w:eastAsiaTheme="minorEastAsia" w:hAnsiTheme="minorEastAsia"/>
                <w:sz w:val="21"/>
                <w:szCs w:val="21"/>
              </w:rPr>
            </w:pPr>
          </w:p>
          <w:p w14:paraId="1DB800C4" w14:textId="77777777" w:rsidR="00DE157C" w:rsidRPr="00DE157C" w:rsidRDefault="00DE157C" w:rsidP="00F941D7">
            <w:pPr>
              <w:rPr>
                <w:rFonts w:asciiTheme="minorEastAsia" w:eastAsiaTheme="minorEastAsia" w:hAnsiTheme="minorEastAsia"/>
                <w:sz w:val="21"/>
                <w:szCs w:val="21"/>
              </w:rPr>
            </w:pPr>
          </w:p>
          <w:p w14:paraId="37021FF1" w14:textId="77777777" w:rsidR="00DE157C" w:rsidRPr="00DE157C" w:rsidRDefault="00DE157C" w:rsidP="00F941D7">
            <w:pPr>
              <w:rPr>
                <w:rFonts w:asciiTheme="minorEastAsia" w:eastAsiaTheme="minorEastAsia" w:hAnsiTheme="minorEastAsia"/>
                <w:sz w:val="21"/>
                <w:szCs w:val="21"/>
              </w:rPr>
            </w:pPr>
          </w:p>
          <w:p w14:paraId="679037FD" w14:textId="77777777" w:rsidR="00DE157C" w:rsidRPr="00DE157C" w:rsidRDefault="00DE157C" w:rsidP="00F941D7">
            <w:pPr>
              <w:rPr>
                <w:rFonts w:asciiTheme="minorEastAsia" w:eastAsiaTheme="minorEastAsia" w:hAnsiTheme="minorEastAsia"/>
                <w:sz w:val="21"/>
                <w:szCs w:val="21"/>
              </w:rPr>
            </w:pPr>
          </w:p>
          <w:p w14:paraId="22C0E424" w14:textId="77777777" w:rsidR="00DE157C" w:rsidRPr="00DE157C" w:rsidRDefault="00DE157C" w:rsidP="00F941D7">
            <w:pPr>
              <w:rPr>
                <w:rFonts w:asciiTheme="minorEastAsia" w:eastAsiaTheme="minorEastAsia" w:hAnsiTheme="minorEastAsia"/>
                <w:sz w:val="21"/>
                <w:szCs w:val="21"/>
              </w:rPr>
            </w:pPr>
          </w:p>
          <w:p w14:paraId="707E7910" w14:textId="77777777" w:rsidR="00DE157C" w:rsidRPr="00DE157C" w:rsidRDefault="00DE157C" w:rsidP="00F941D7">
            <w:pPr>
              <w:rPr>
                <w:rFonts w:asciiTheme="minorEastAsia" w:eastAsiaTheme="minorEastAsia" w:hAnsiTheme="minorEastAsia"/>
                <w:sz w:val="21"/>
                <w:szCs w:val="21"/>
              </w:rPr>
            </w:pPr>
          </w:p>
        </w:tc>
      </w:tr>
      <w:tr w:rsidR="00DE157C" w:rsidRPr="00DE157C" w14:paraId="380A5315" w14:textId="77777777" w:rsidTr="00F941D7">
        <w:tc>
          <w:tcPr>
            <w:tcW w:w="1668" w:type="dxa"/>
          </w:tcPr>
          <w:p w14:paraId="2FF316A7" w14:textId="77777777" w:rsidR="00DE157C" w:rsidRPr="00DE157C" w:rsidRDefault="00DE157C" w:rsidP="00F941D7">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担当者氏名</w:t>
            </w:r>
          </w:p>
          <w:p w14:paraId="1BB8D6F1" w14:textId="77777777" w:rsidR="00DE157C" w:rsidRPr="00DE157C" w:rsidRDefault="00DE157C" w:rsidP="00F941D7">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及び連絡先</w:t>
            </w:r>
          </w:p>
        </w:tc>
        <w:tc>
          <w:tcPr>
            <w:tcW w:w="7034" w:type="dxa"/>
          </w:tcPr>
          <w:p w14:paraId="1D1A9FF6" w14:textId="77777777" w:rsidR="00DE157C" w:rsidRPr="00DE157C" w:rsidRDefault="00DE157C" w:rsidP="00F941D7">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部署名：</w:t>
            </w:r>
          </w:p>
          <w:p w14:paraId="217773FD" w14:textId="77777777" w:rsidR="00DE157C" w:rsidRPr="00DE157C" w:rsidRDefault="00DE157C" w:rsidP="00F941D7">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担当者：</w:t>
            </w:r>
          </w:p>
          <w:p w14:paraId="7EA97FA8" w14:textId="77777777" w:rsidR="00DE157C" w:rsidRPr="00DE157C" w:rsidRDefault="00DE157C" w:rsidP="00F941D7">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電　話：</w:t>
            </w:r>
          </w:p>
          <w:p w14:paraId="47934C90" w14:textId="77777777" w:rsidR="00DE157C" w:rsidRPr="00DE157C" w:rsidRDefault="00DE157C" w:rsidP="00F941D7">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ＦＡＸ：</w:t>
            </w:r>
          </w:p>
          <w:p w14:paraId="78ED05F4" w14:textId="77777777" w:rsidR="00DE157C" w:rsidRPr="00DE157C" w:rsidRDefault="00DE157C" w:rsidP="00F941D7">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E-mail：</w:t>
            </w:r>
          </w:p>
        </w:tc>
      </w:tr>
    </w:tbl>
    <w:p w14:paraId="7F2226C4" w14:textId="77777777" w:rsidR="00DE157C" w:rsidRPr="00DE157C" w:rsidRDefault="00DE157C" w:rsidP="00DE157C">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注　・質問内容は、要点を簡潔に記載すること。</w:t>
      </w:r>
    </w:p>
    <w:p w14:paraId="5C361ABF" w14:textId="77777777" w:rsidR="00DE157C" w:rsidRPr="00DE157C" w:rsidRDefault="00DE157C" w:rsidP="00DE157C">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 xml:space="preserve">　　・この質問票は、メール又はFAXで送付すること。</w:t>
      </w:r>
    </w:p>
    <w:p w14:paraId="0A0130ED" w14:textId="1F5DF515" w:rsidR="00026502" w:rsidRPr="00DE157C" w:rsidRDefault="00DE157C" w:rsidP="00DE157C">
      <w:pPr>
        <w:rPr>
          <w:rFonts w:asciiTheme="minorEastAsia" w:eastAsiaTheme="minorEastAsia" w:hAnsiTheme="minorEastAsia"/>
          <w:sz w:val="21"/>
          <w:szCs w:val="21"/>
        </w:rPr>
      </w:pPr>
      <w:r w:rsidRPr="00DE157C">
        <w:rPr>
          <w:rFonts w:asciiTheme="minorEastAsia" w:eastAsiaTheme="minorEastAsia" w:hAnsiTheme="minorEastAsia" w:hint="eastAsia"/>
          <w:sz w:val="21"/>
          <w:szCs w:val="21"/>
        </w:rPr>
        <w:t xml:space="preserve">　　・</w:t>
      </w:r>
      <w:r w:rsidRPr="00DE157C">
        <w:rPr>
          <w:rFonts w:asciiTheme="minorEastAsia" w:eastAsiaTheme="minorEastAsia" w:hAnsiTheme="minorEastAsia" w:hint="eastAsia"/>
          <w:sz w:val="21"/>
          <w:szCs w:val="21"/>
          <w:u w:val="single"/>
        </w:rPr>
        <w:t>締切日：令和８年</w:t>
      </w:r>
      <w:r w:rsidR="00F8541B">
        <w:rPr>
          <w:rFonts w:asciiTheme="minorEastAsia" w:eastAsiaTheme="minorEastAsia" w:hAnsiTheme="minorEastAsia" w:hint="eastAsia"/>
          <w:sz w:val="21"/>
          <w:szCs w:val="21"/>
          <w:u w:val="single"/>
        </w:rPr>
        <w:t>５</w:t>
      </w:r>
      <w:r w:rsidRPr="00DE157C">
        <w:rPr>
          <w:rFonts w:asciiTheme="minorEastAsia" w:eastAsiaTheme="minorEastAsia" w:hAnsiTheme="minorEastAsia" w:hint="eastAsia"/>
          <w:sz w:val="21"/>
          <w:szCs w:val="21"/>
          <w:u w:val="single"/>
        </w:rPr>
        <w:t>月</w:t>
      </w:r>
      <w:r w:rsidR="00F8541B">
        <w:rPr>
          <w:rFonts w:asciiTheme="minorEastAsia" w:eastAsiaTheme="minorEastAsia" w:hAnsiTheme="minorEastAsia" w:hint="eastAsia"/>
          <w:sz w:val="21"/>
          <w:szCs w:val="21"/>
          <w:u w:val="single"/>
        </w:rPr>
        <w:t>１５</w:t>
      </w:r>
      <w:r w:rsidRPr="00DE157C">
        <w:rPr>
          <w:rFonts w:asciiTheme="minorEastAsia" w:eastAsiaTheme="minorEastAsia" w:hAnsiTheme="minorEastAsia" w:hint="eastAsia"/>
          <w:sz w:val="21"/>
          <w:szCs w:val="21"/>
          <w:u w:val="single"/>
        </w:rPr>
        <w:t>日（</w:t>
      </w:r>
      <w:r w:rsidR="00F8541B">
        <w:rPr>
          <w:rFonts w:asciiTheme="minorEastAsia" w:eastAsiaTheme="minorEastAsia" w:hAnsiTheme="minorEastAsia" w:hint="eastAsia"/>
          <w:sz w:val="21"/>
          <w:szCs w:val="21"/>
          <w:u w:val="single"/>
        </w:rPr>
        <w:t>金</w:t>
      </w:r>
      <w:r w:rsidRPr="00DE157C">
        <w:rPr>
          <w:rFonts w:asciiTheme="minorEastAsia" w:eastAsiaTheme="minorEastAsia" w:hAnsiTheme="minorEastAsia" w:hint="eastAsia"/>
          <w:sz w:val="21"/>
          <w:szCs w:val="21"/>
          <w:u w:val="single"/>
        </w:rPr>
        <w:t>）</w:t>
      </w:r>
      <w:r w:rsidR="00F8541B">
        <w:rPr>
          <w:rFonts w:asciiTheme="minorEastAsia" w:eastAsiaTheme="minorEastAsia" w:hAnsiTheme="minorEastAsia" w:hint="eastAsia"/>
          <w:sz w:val="21"/>
          <w:szCs w:val="21"/>
          <w:u w:val="single"/>
        </w:rPr>
        <w:t>午後５時</w:t>
      </w:r>
      <w:r w:rsidRPr="00DE157C">
        <w:rPr>
          <w:rFonts w:asciiTheme="minorEastAsia" w:eastAsiaTheme="minorEastAsia" w:hAnsiTheme="minorEastAsia" w:hint="eastAsia"/>
          <w:sz w:val="21"/>
          <w:szCs w:val="21"/>
          <w:u w:val="single"/>
        </w:rPr>
        <w:t>まで</w:t>
      </w:r>
    </w:p>
    <w:sectPr w:rsidR="00026502" w:rsidRPr="00DE157C" w:rsidSect="00775DC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7272" w14:textId="77777777" w:rsidR="00AF5E88" w:rsidRDefault="00AF5E88" w:rsidP="00F821DC">
      <w:r>
        <w:separator/>
      </w:r>
    </w:p>
  </w:endnote>
  <w:endnote w:type="continuationSeparator" w:id="0">
    <w:p w14:paraId="2D94B9DE" w14:textId="77777777" w:rsidR="00AF5E88" w:rsidRDefault="00AF5E88" w:rsidP="00F8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1617" w14:textId="77777777" w:rsidR="00AF5E88" w:rsidRDefault="00AF5E88" w:rsidP="00F821DC">
      <w:r>
        <w:separator/>
      </w:r>
    </w:p>
  </w:footnote>
  <w:footnote w:type="continuationSeparator" w:id="0">
    <w:p w14:paraId="2894E52A" w14:textId="77777777" w:rsidR="00AF5E88" w:rsidRDefault="00AF5E88" w:rsidP="00F8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060F"/>
    <w:multiLevelType w:val="hybridMultilevel"/>
    <w:tmpl w:val="3DFC73FA"/>
    <w:lvl w:ilvl="0" w:tplc="4A4A6F2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D0752A"/>
    <w:multiLevelType w:val="hybridMultilevel"/>
    <w:tmpl w:val="E040A338"/>
    <w:lvl w:ilvl="0" w:tplc="09E26C8C">
      <w:start w:val="1"/>
      <w:numFmt w:val="decimal"/>
      <w:pStyle w:val="2"/>
      <w:lvlText w:val="(%1)"/>
      <w:lvlJc w:val="left"/>
      <w:pPr>
        <w:ind w:left="513" w:hanging="408"/>
      </w:pPr>
      <w:rPr>
        <w:rFonts w:hint="default"/>
      </w:rPr>
    </w:lvl>
    <w:lvl w:ilvl="1" w:tplc="17D23A84">
      <w:start w:val="1"/>
      <w:numFmt w:val="decimalEnclosedCircle"/>
      <w:pStyle w:val="3"/>
      <w:lvlText w:val="%2"/>
      <w:lvlJc w:val="left"/>
      <w:pPr>
        <w:ind w:left="905" w:hanging="360"/>
      </w:pPr>
      <w:rPr>
        <w:rFonts w:hint="default"/>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291396439">
    <w:abstractNumId w:val="0"/>
  </w:num>
  <w:num w:numId="2" w16cid:durableId="56383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C9"/>
    <w:rsid w:val="00021F80"/>
    <w:rsid w:val="00026502"/>
    <w:rsid w:val="00053F3F"/>
    <w:rsid w:val="00081ABB"/>
    <w:rsid w:val="00087767"/>
    <w:rsid w:val="000A154A"/>
    <w:rsid w:val="000C2127"/>
    <w:rsid w:val="000D423A"/>
    <w:rsid w:val="000E6C02"/>
    <w:rsid w:val="000F013F"/>
    <w:rsid w:val="001021DE"/>
    <w:rsid w:val="00104DC3"/>
    <w:rsid w:val="001246C7"/>
    <w:rsid w:val="001465C5"/>
    <w:rsid w:val="00177976"/>
    <w:rsid w:val="002455D2"/>
    <w:rsid w:val="002F04CC"/>
    <w:rsid w:val="002F6141"/>
    <w:rsid w:val="002F7A86"/>
    <w:rsid w:val="00312268"/>
    <w:rsid w:val="0032440A"/>
    <w:rsid w:val="00422DE9"/>
    <w:rsid w:val="00453E50"/>
    <w:rsid w:val="004632A5"/>
    <w:rsid w:val="00486C15"/>
    <w:rsid w:val="004C5F93"/>
    <w:rsid w:val="00502301"/>
    <w:rsid w:val="00515B1C"/>
    <w:rsid w:val="00563A8C"/>
    <w:rsid w:val="005908D5"/>
    <w:rsid w:val="005B29BF"/>
    <w:rsid w:val="005C7F7B"/>
    <w:rsid w:val="0062385E"/>
    <w:rsid w:val="00650844"/>
    <w:rsid w:val="006535B4"/>
    <w:rsid w:val="00667AE2"/>
    <w:rsid w:val="006916FC"/>
    <w:rsid w:val="006F7C3B"/>
    <w:rsid w:val="00710AB2"/>
    <w:rsid w:val="00736E80"/>
    <w:rsid w:val="00775DC9"/>
    <w:rsid w:val="007C7717"/>
    <w:rsid w:val="007C7977"/>
    <w:rsid w:val="00846345"/>
    <w:rsid w:val="008E32CA"/>
    <w:rsid w:val="00906F35"/>
    <w:rsid w:val="0098426F"/>
    <w:rsid w:val="009C20B9"/>
    <w:rsid w:val="009E719F"/>
    <w:rsid w:val="00A30EF6"/>
    <w:rsid w:val="00A563F7"/>
    <w:rsid w:val="00A642F9"/>
    <w:rsid w:val="00A85805"/>
    <w:rsid w:val="00AE18A8"/>
    <w:rsid w:val="00AF26D7"/>
    <w:rsid w:val="00AF5E88"/>
    <w:rsid w:val="00B04090"/>
    <w:rsid w:val="00B546BF"/>
    <w:rsid w:val="00B566AE"/>
    <w:rsid w:val="00B7069A"/>
    <w:rsid w:val="00B91342"/>
    <w:rsid w:val="00BA6915"/>
    <w:rsid w:val="00BB3DD7"/>
    <w:rsid w:val="00BD54C4"/>
    <w:rsid w:val="00BE199C"/>
    <w:rsid w:val="00C07683"/>
    <w:rsid w:val="00CA4839"/>
    <w:rsid w:val="00CF63AD"/>
    <w:rsid w:val="00D22941"/>
    <w:rsid w:val="00D74353"/>
    <w:rsid w:val="00D97FBB"/>
    <w:rsid w:val="00DA1FF4"/>
    <w:rsid w:val="00DB1784"/>
    <w:rsid w:val="00DE157C"/>
    <w:rsid w:val="00E24057"/>
    <w:rsid w:val="00EF29EC"/>
    <w:rsid w:val="00F03269"/>
    <w:rsid w:val="00F15424"/>
    <w:rsid w:val="00F34B4D"/>
    <w:rsid w:val="00F5493E"/>
    <w:rsid w:val="00F821DC"/>
    <w:rsid w:val="00F8541B"/>
    <w:rsid w:val="00FA7E07"/>
    <w:rsid w:val="00FB208A"/>
    <w:rsid w:val="00FC7DCE"/>
    <w:rsid w:val="00FF0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98224"/>
  <w15:docId w15:val="{E054DF54-A8FA-4F9B-88FB-3D209A75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976"/>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5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21DC"/>
    <w:pPr>
      <w:tabs>
        <w:tab w:val="center" w:pos="4252"/>
        <w:tab w:val="right" w:pos="8504"/>
      </w:tabs>
      <w:snapToGrid w:val="0"/>
    </w:pPr>
  </w:style>
  <w:style w:type="character" w:customStyle="1" w:styleId="a5">
    <w:name w:val="ヘッダー (文字)"/>
    <w:basedOn w:val="a0"/>
    <w:link w:val="a4"/>
    <w:uiPriority w:val="99"/>
    <w:rsid w:val="00F821DC"/>
    <w:rPr>
      <w:rFonts w:eastAsia="ＭＳ ゴシック"/>
      <w:sz w:val="24"/>
    </w:rPr>
  </w:style>
  <w:style w:type="paragraph" w:styleId="a6">
    <w:name w:val="footer"/>
    <w:basedOn w:val="a"/>
    <w:link w:val="a7"/>
    <w:uiPriority w:val="99"/>
    <w:unhideWhenUsed/>
    <w:rsid w:val="00F821DC"/>
    <w:pPr>
      <w:tabs>
        <w:tab w:val="center" w:pos="4252"/>
        <w:tab w:val="right" w:pos="8504"/>
      </w:tabs>
      <w:snapToGrid w:val="0"/>
    </w:pPr>
  </w:style>
  <w:style w:type="character" w:customStyle="1" w:styleId="a7">
    <w:name w:val="フッター (文字)"/>
    <w:basedOn w:val="a0"/>
    <w:link w:val="a6"/>
    <w:uiPriority w:val="99"/>
    <w:rsid w:val="00F821DC"/>
    <w:rPr>
      <w:rFonts w:eastAsia="ＭＳ ゴシック"/>
      <w:sz w:val="24"/>
    </w:rPr>
  </w:style>
  <w:style w:type="character" w:styleId="a8">
    <w:name w:val="Hyperlink"/>
    <w:basedOn w:val="a0"/>
    <w:uiPriority w:val="99"/>
    <w:unhideWhenUsed/>
    <w:rsid w:val="00C07683"/>
    <w:rPr>
      <w:color w:val="0000FF" w:themeColor="hyperlink"/>
      <w:u w:val="single"/>
    </w:rPr>
  </w:style>
  <w:style w:type="character" w:styleId="a9">
    <w:name w:val="Unresolved Mention"/>
    <w:basedOn w:val="a0"/>
    <w:uiPriority w:val="99"/>
    <w:semiHidden/>
    <w:unhideWhenUsed/>
    <w:rsid w:val="00C07683"/>
    <w:rPr>
      <w:color w:val="605E5C"/>
      <w:shd w:val="clear" w:color="auto" w:fill="E1DFDD"/>
    </w:rPr>
  </w:style>
  <w:style w:type="paragraph" w:styleId="aa">
    <w:name w:val="List Paragraph"/>
    <w:basedOn w:val="a"/>
    <w:link w:val="ab"/>
    <w:uiPriority w:val="34"/>
    <w:qFormat/>
    <w:rsid w:val="001246C7"/>
    <w:pPr>
      <w:ind w:leftChars="400" w:left="840"/>
    </w:pPr>
  </w:style>
  <w:style w:type="character" w:styleId="ac">
    <w:name w:val="annotation reference"/>
    <w:basedOn w:val="a0"/>
    <w:uiPriority w:val="99"/>
    <w:semiHidden/>
    <w:unhideWhenUsed/>
    <w:rsid w:val="0032440A"/>
    <w:rPr>
      <w:sz w:val="18"/>
      <w:szCs w:val="18"/>
    </w:rPr>
  </w:style>
  <w:style w:type="paragraph" w:styleId="ad">
    <w:name w:val="annotation text"/>
    <w:basedOn w:val="a"/>
    <w:link w:val="ae"/>
    <w:uiPriority w:val="99"/>
    <w:semiHidden/>
    <w:unhideWhenUsed/>
    <w:rsid w:val="0032440A"/>
    <w:pPr>
      <w:jc w:val="left"/>
    </w:pPr>
  </w:style>
  <w:style w:type="character" w:customStyle="1" w:styleId="ae">
    <w:name w:val="コメント文字列 (文字)"/>
    <w:basedOn w:val="a0"/>
    <w:link w:val="ad"/>
    <w:uiPriority w:val="99"/>
    <w:semiHidden/>
    <w:rsid w:val="0032440A"/>
    <w:rPr>
      <w:rFonts w:eastAsia="ＭＳ ゴシック"/>
      <w:sz w:val="24"/>
    </w:rPr>
  </w:style>
  <w:style w:type="paragraph" w:styleId="af">
    <w:name w:val="annotation subject"/>
    <w:basedOn w:val="ad"/>
    <w:next w:val="ad"/>
    <w:link w:val="af0"/>
    <w:uiPriority w:val="99"/>
    <w:semiHidden/>
    <w:unhideWhenUsed/>
    <w:rsid w:val="0032440A"/>
    <w:rPr>
      <w:b/>
      <w:bCs/>
    </w:rPr>
  </w:style>
  <w:style w:type="character" w:customStyle="1" w:styleId="af0">
    <w:name w:val="コメント内容 (文字)"/>
    <w:basedOn w:val="ae"/>
    <w:link w:val="af"/>
    <w:uiPriority w:val="99"/>
    <w:semiHidden/>
    <w:rsid w:val="0032440A"/>
    <w:rPr>
      <w:rFonts w:eastAsia="ＭＳ ゴシック"/>
      <w:b/>
      <w:bCs/>
      <w:sz w:val="24"/>
    </w:rPr>
  </w:style>
  <w:style w:type="paragraph" w:customStyle="1" w:styleId="2">
    <w:name w:val="スタイル2"/>
    <w:basedOn w:val="aa"/>
    <w:link w:val="20"/>
    <w:qFormat/>
    <w:rsid w:val="00DE157C"/>
    <w:pPr>
      <w:numPr>
        <w:numId w:val="2"/>
      </w:numPr>
      <w:autoSpaceDE w:val="0"/>
      <w:autoSpaceDN w:val="0"/>
      <w:adjustRightInd w:val="0"/>
      <w:spacing w:line="280" w:lineRule="exact"/>
      <w:ind w:leftChars="0" w:left="0"/>
      <w:jc w:val="left"/>
    </w:pPr>
    <w:rPr>
      <w:rFonts w:ascii="ＭＳ 明朝" w:eastAsia="ＭＳ 明朝" w:hAnsi="ＭＳ 明朝" w:cs="HG丸ｺﾞｼｯｸM-PRO"/>
      <w:kern w:val="0"/>
      <w:sz w:val="22"/>
    </w:rPr>
  </w:style>
  <w:style w:type="character" w:customStyle="1" w:styleId="ab">
    <w:name w:val="リスト段落 (文字)"/>
    <w:basedOn w:val="a0"/>
    <w:link w:val="aa"/>
    <w:uiPriority w:val="34"/>
    <w:rsid w:val="00DE157C"/>
    <w:rPr>
      <w:rFonts w:eastAsia="ＭＳ ゴシック"/>
      <w:sz w:val="24"/>
    </w:rPr>
  </w:style>
  <w:style w:type="character" w:customStyle="1" w:styleId="20">
    <w:name w:val="スタイル2 (文字)"/>
    <w:basedOn w:val="ab"/>
    <w:link w:val="2"/>
    <w:rsid w:val="00DE157C"/>
    <w:rPr>
      <w:rFonts w:ascii="ＭＳ 明朝" w:eastAsia="ＭＳ 明朝" w:hAnsi="ＭＳ 明朝" w:cs="HG丸ｺﾞｼｯｸM-PRO"/>
      <w:kern w:val="0"/>
      <w:sz w:val="22"/>
    </w:rPr>
  </w:style>
  <w:style w:type="paragraph" w:customStyle="1" w:styleId="3">
    <w:name w:val="スタイル3"/>
    <w:basedOn w:val="aa"/>
    <w:link w:val="30"/>
    <w:qFormat/>
    <w:rsid w:val="00DE157C"/>
    <w:pPr>
      <w:numPr>
        <w:ilvl w:val="1"/>
        <w:numId w:val="2"/>
      </w:numPr>
      <w:autoSpaceDE w:val="0"/>
      <w:autoSpaceDN w:val="0"/>
      <w:adjustRightInd w:val="0"/>
      <w:spacing w:line="280" w:lineRule="exact"/>
      <w:ind w:leftChars="0" w:left="0"/>
      <w:jc w:val="left"/>
    </w:pPr>
    <w:rPr>
      <w:rFonts w:ascii="ＭＳ 明朝" w:eastAsia="ＭＳ 明朝" w:hAnsi="ＭＳ 明朝" w:cs="HG丸ｺﾞｼｯｸM-PRO"/>
      <w:kern w:val="0"/>
      <w:sz w:val="22"/>
    </w:rPr>
  </w:style>
  <w:style w:type="character" w:customStyle="1" w:styleId="30">
    <w:name w:val="スタイル3 (文字)"/>
    <w:basedOn w:val="ab"/>
    <w:link w:val="3"/>
    <w:rsid w:val="00DE157C"/>
    <w:rPr>
      <w:rFonts w:ascii="ＭＳ 明朝" w:eastAsia="ＭＳ 明朝" w:hAnsi="ＭＳ 明朝" w:cs="HG丸ｺﾞｼｯｸM-PR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9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佳子</dc:creator>
  <cp:lastModifiedBy>宇藤 祐光</cp:lastModifiedBy>
  <cp:revision>16</cp:revision>
  <cp:lastPrinted>2024-02-08T00:49:00Z</cp:lastPrinted>
  <dcterms:created xsi:type="dcterms:W3CDTF">2026-01-27T05:26:00Z</dcterms:created>
  <dcterms:modified xsi:type="dcterms:W3CDTF">2026-04-13T06:08:00Z</dcterms:modified>
</cp:coreProperties>
</file>