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FC4" w14:textId="77777777" w:rsidR="00007887" w:rsidRPr="0068353A" w:rsidRDefault="00007887" w:rsidP="00007887">
      <w:pPr>
        <w:wordWrap w:val="0"/>
        <w:jc w:val="right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>別紙１</w:t>
      </w:r>
    </w:p>
    <w:p w14:paraId="1B185E84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10EEBF67" w14:textId="77777777" w:rsidR="00007887" w:rsidRPr="0068353A" w:rsidRDefault="00007887" w:rsidP="00007887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323196E7" w14:textId="3A54F8D2" w:rsidR="00007887" w:rsidRPr="0068353A" w:rsidRDefault="00007887" w:rsidP="00007887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E01845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3376F682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75DBA3DA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0629DF1B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0F60BA7F" w14:textId="77777777" w:rsidR="00007887" w:rsidRPr="0068353A" w:rsidRDefault="00007887" w:rsidP="00007887">
      <w:pPr>
        <w:spacing w:line="38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8"/>
        </w:rPr>
        <w:t>事前説明会</w:t>
      </w:r>
      <w:r w:rsidRPr="0068353A">
        <w:rPr>
          <w:rFonts w:ascii="HG丸ｺﾞｼｯｸM-PRO" w:hAnsi="HG丸ｺﾞｼｯｸM-PRO"/>
          <w:b/>
          <w:spacing w:val="-5"/>
          <w:sz w:val="28"/>
        </w:rPr>
        <w:t xml:space="preserve"> </w:t>
      </w:r>
      <w:r w:rsidRPr="0068353A">
        <w:rPr>
          <w:rFonts w:ascii="HG丸ｺﾞｼｯｸM-PRO" w:hAnsi="HG丸ｺﾞｼｯｸM-PRO"/>
          <w:b/>
          <w:sz w:val="28"/>
        </w:rPr>
        <w:t>参加申込書</w:t>
      </w:r>
    </w:p>
    <w:p w14:paraId="0CDF49A5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6D18F88F" w14:textId="23160B8F" w:rsidR="00007887" w:rsidRPr="0068353A" w:rsidRDefault="00007887" w:rsidP="00007887">
      <w:pPr>
        <w:spacing w:line="34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4"/>
        </w:rPr>
        <w:t>（</w:t>
      </w:r>
      <w:bookmarkStart w:id="0" w:name="_Hlk136875866"/>
      <w:r w:rsidR="008A24C3">
        <w:rPr>
          <w:rFonts w:ascii="HG丸ｺﾞｼｯｸM-PRO" w:hAnsi="HG丸ｺﾞｼｯｸM-PRO"/>
          <w:bCs/>
          <w:sz w:val="24"/>
        </w:rPr>
        <w:t>ひなたゼロカーボン２０５０プロモーション</w:t>
      </w:r>
      <w:r w:rsidRPr="0068353A">
        <w:rPr>
          <w:rFonts w:ascii="HG丸ｺﾞｼｯｸM-PRO" w:hAnsi="HG丸ｺﾞｼｯｸM-PRO"/>
          <w:sz w:val="26"/>
        </w:rPr>
        <w:t>事業業務委託</w:t>
      </w:r>
      <w:bookmarkEnd w:id="0"/>
      <w:r w:rsidRPr="0068353A">
        <w:rPr>
          <w:rFonts w:ascii="HG丸ｺﾞｼｯｸM-PRO" w:hAnsi="HG丸ｺﾞｼｯｸM-PRO"/>
          <w:b/>
          <w:sz w:val="24"/>
        </w:rPr>
        <w:t>）</w:t>
      </w:r>
    </w:p>
    <w:p w14:paraId="720479EF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07887" w:rsidRPr="0068353A" w14:paraId="3DC2819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6CCEC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5B0406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212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E3CCE48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6A88FA2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1503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9A0600B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7A0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004792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7ADE7F0B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AF1B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239198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64F6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786FFA3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F8035C2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CC76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93A7E61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1F69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334E6A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34E0061F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1EB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DF5DE5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EBE1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9AF4B1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40016088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B48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CB5235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89B7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710F12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75010570" w14:textId="77777777" w:rsidTr="006D7053"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0DB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47D6C8F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15E8962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4472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8B9A05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449244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5EC65842" w14:textId="77777777" w:rsidTr="006D7053"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A977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295B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7A34C074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007887" w:rsidRPr="0068353A" w14:paraId="4E64F7DA" w14:textId="77777777" w:rsidTr="006D7053">
        <w:trPr>
          <w:trHeight w:val="360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8123B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A70577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</w:t>
            </w:r>
            <w:r w:rsidRPr="0068353A">
              <w:rPr>
                <w:rFonts w:ascii="HG丸ｺﾞｼｯｸM-PRO" w:hAnsi="HG丸ｺﾞｼｯｸM-PRO"/>
              </w:rPr>
              <w:t>※　ご質問等ありましたら、ご記入ください。事前説明会で回答します。</w:t>
            </w:r>
          </w:p>
          <w:p w14:paraId="62D78D79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25B4BBA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374E03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5CA2F98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289098A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4E3C0871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701CBA7A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C44B60C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308A9C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C6F5106" w14:textId="77777777" w:rsidTr="006D7053">
        <w:trPr>
          <w:trHeight w:val="360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53C8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75840813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332141E9" w14:textId="7C59D71C" w:rsidR="00007887" w:rsidRPr="00007887" w:rsidRDefault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sectPr w:rsidR="00007887" w:rsidRPr="00007887" w:rsidSect="0000788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87"/>
    <w:rsid w:val="00007887"/>
    <w:rsid w:val="000F53F2"/>
    <w:rsid w:val="00770ED6"/>
    <w:rsid w:val="007937B5"/>
    <w:rsid w:val="008A24C3"/>
    <w:rsid w:val="00E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79DB2"/>
  <w15:chartTrackingRefBased/>
  <w15:docId w15:val="{F73CEBE2-D0CA-4595-B208-E52E8A29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87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887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887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887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887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887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887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887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887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887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887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887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7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7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磯村 有香</cp:lastModifiedBy>
  <cp:revision>3</cp:revision>
  <cp:lastPrinted>2026-05-12T07:15:00Z</cp:lastPrinted>
  <dcterms:created xsi:type="dcterms:W3CDTF">2025-04-16T01:50:00Z</dcterms:created>
  <dcterms:modified xsi:type="dcterms:W3CDTF">2026-05-20T05:06:00Z</dcterms:modified>
</cp:coreProperties>
</file>