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DA78" w14:textId="3617CF00" w:rsidR="00892D18" w:rsidRDefault="00892D18" w:rsidP="00820CBC">
      <w:pPr>
        <w:rPr>
          <w:rFonts w:ascii="ＭＳ ゴシック" w:eastAsia="ＭＳ ゴシック" w:hAnsi="ＭＳ ゴシック"/>
        </w:rPr>
      </w:pPr>
      <w:r w:rsidRPr="003B0640">
        <w:rPr>
          <w:rFonts w:ascii="ＭＳ ゴシック" w:eastAsia="ＭＳ ゴシック" w:hAnsi="ＭＳ ゴシック" w:hint="eastAsia"/>
        </w:rPr>
        <w:t>様式</w:t>
      </w:r>
      <w:r w:rsidR="00273DC6">
        <w:rPr>
          <w:rFonts w:ascii="ＭＳ ゴシック" w:eastAsia="ＭＳ ゴシック" w:hAnsi="ＭＳ ゴシック" w:hint="eastAsia"/>
        </w:rPr>
        <w:t>５</w:t>
      </w:r>
    </w:p>
    <w:p w14:paraId="7BC6E5A4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864B054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9CD41C8" w14:textId="77777777" w:rsidR="00892D18" w:rsidRDefault="00892D18" w:rsidP="00892D18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 崎 県 知 事　殿</w:t>
      </w:r>
    </w:p>
    <w:p w14:paraId="0261898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2D638B13" w14:textId="19AD58F1" w:rsidR="003773A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住所　　　　　　　　　　　　　　　　　</w:t>
      </w:r>
      <w:r w:rsidR="003773A8">
        <w:rPr>
          <w:rFonts w:ascii="ＭＳ ゴシック" w:eastAsia="ＭＳ ゴシック" w:hAnsi="ＭＳ ゴシック" w:hint="eastAsia"/>
        </w:rPr>
        <w:t xml:space="preserve">　</w:t>
      </w:r>
    </w:p>
    <w:p w14:paraId="0607418A" w14:textId="7416F1DC" w:rsidR="003773A8" w:rsidRPr="003773A8" w:rsidRDefault="003773A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団体名　　　　　　　　　　　　　　　　　　</w:t>
      </w:r>
    </w:p>
    <w:p w14:paraId="47D862A7" w14:textId="77777777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ﾌﾘｶﾞﾅ　　　　　　　　　　　　　　　　　　</w:t>
      </w:r>
    </w:p>
    <w:p w14:paraId="534D6E85" w14:textId="5E3FDFA5" w:rsidR="00892D18" w:rsidRDefault="003773A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</w:t>
      </w:r>
      <w:r w:rsidR="00892D18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3C3DD3">
        <w:rPr>
          <w:rFonts w:ascii="ＭＳ ゴシック" w:eastAsia="ＭＳ ゴシック" w:hAnsi="ＭＳ ゴシック" w:hint="eastAsia"/>
        </w:rPr>
        <w:t xml:space="preserve">　</w:t>
      </w:r>
    </w:p>
    <w:p w14:paraId="5C95B397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</w:p>
    <w:p w14:paraId="7FDA0FB1" w14:textId="77777777" w:rsidR="00892D18" w:rsidRDefault="00892D18" w:rsidP="00892D18">
      <w:pPr>
        <w:autoSpaceDE w:val="0"/>
        <w:autoSpaceDN w:val="0"/>
        <w:adjustRightInd w:val="0"/>
        <w:ind w:right="420"/>
        <w:jc w:val="left"/>
        <w:rPr>
          <w:rFonts w:ascii="ＭＳ ゴシック" w:eastAsia="ＭＳ ゴシック" w:hAnsi="ＭＳ ゴシック"/>
        </w:rPr>
      </w:pPr>
    </w:p>
    <w:p w14:paraId="6B9905CA" w14:textId="77777777" w:rsidR="00892D18" w:rsidRDefault="00892D18" w:rsidP="00892D1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誓　約　書</w:t>
      </w:r>
    </w:p>
    <w:p w14:paraId="68800666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282662D" w14:textId="5A9AF47B" w:rsidR="00892D18" w:rsidRDefault="00892D18" w:rsidP="00892D18">
      <w:pPr>
        <w:autoSpaceDE w:val="0"/>
        <w:autoSpaceDN w:val="0"/>
        <w:adjustRightInd w:val="0"/>
        <w:ind w:rightChars="-68" w:right="-14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私は、令和</w:t>
      </w:r>
      <w:r w:rsidR="002F3EA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CC267D">
        <w:rPr>
          <w:rFonts w:ascii="ＭＳ ゴシック" w:eastAsia="ＭＳ ゴシック" w:hAnsi="ＭＳ ゴシック" w:hint="eastAsia"/>
        </w:rPr>
        <w:t>自主防犯活動活性化事業</w:t>
      </w:r>
      <w:r>
        <w:rPr>
          <w:rFonts w:ascii="ＭＳ ゴシック" w:eastAsia="ＭＳ ゴシック" w:hAnsi="ＭＳ ゴシック" w:hint="eastAsia"/>
        </w:rPr>
        <w:t>業務委託の企画提案競技の参加に当たり、下記の参加資格の要件を全て満たしていることを誓約します。</w:t>
      </w:r>
    </w:p>
    <w:p w14:paraId="2F968E23" w14:textId="77777777" w:rsidR="00892D18" w:rsidRPr="00CC267D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3DD79AA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※チェック欄（誓約の場合、□にチェックを入れてください。）</w:t>
      </w:r>
    </w:p>
    <w:p w14:paraId="0CD36974" w14:textId="31A50F36" w:rsidR="00892D18" w:rsidRPr="003B0640" w:rsidRDefault="00892D18" w:rsidP="00892D18">
      <w:pPr>
        <w:ind w:left="420" w:hangingChars="200" w:hanging="420"/>
        <w:rPr>
          <w:rFonts w:ascii="ＭＳ ゴシック" w:eastAsia="ＭＳ ゴシック" w:hAnsi="ＭＳ ゴシック"/>
        </w:rPr>
      </w:pPr>
    </w:p>
    <w:p w14:paraId="25813E71" w14:textId="621E091E" w:rsidR="00892D18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="00CC267D">
        <w:rPr>
          <w:rFonts w:ascii="ＭＳ ゴシック" w:eastAsia="ＭＳ ゴシック" w:hAnsi="ＭＳ ゴシック" w:hint="eastAsia"/>
        </w:rPr>
        <w:t>県内の自主防犯団体及び地域の団体であること。</w:t>
      </w:r>
    </w:p>
    <w:p w14:paraId="7418C6CA" w14:textId="239708A5" w:rsidR="00CC267D" w:rsidRPr="003B0640" w:rsidRDefault="00CC267D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宗教活動や政治活動を主たる活動の目的とした団体でないこと。</w:t>
      </w:r>
    </w:p>
    <w:p w14:paraId="6A452A79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地方自治法施行令第</w:t>
      </w:r>
      <w:r>
        <w:rPr>
          <w:rFonts w:ascii="ＭＳ ゴシック" w:eastAsia="ＭＳ ゴシック" w:hAnsi="ＭＳ ゴシック" w:hint="eastAsia"/>
        </w:rPr>
        <w:t>１６７</w:t>
      </w:r>
      <w:r w:rsidRPr="003B0640">
        <w:rPr>
          <w:rFonts w:ascii="ＭＳ ゴシック" w:eastAsia="ＭＳ ゴシック" w:hAnsi="ＭＳ ゴシック" w:hint="eastAsia"/>
        </w:rPr>
        <w:t>条の４の</w:t>
      </w:r>
      <w:r>
        <w:rPr>
          <w:rFonts w:ascii="ＭＳ ゴシック" w:eastAsia="ＭＳ ゴシック" w:hAnsi="ＭＳ ゴシック" w:hint="eastAsia"/>
        </w:rPr>
        <w:t>規定</w:t>
      </w:r>
      <w:r w:rsidRPr="003B0640">
        <w:rPr>
          <w:rFonts w:ascii="ＭＳ ゴシック" w:eastAsia="ＭＳ ゴシック" w:hAnsi="ＭＳ ゴシック" w:hint="eastAsia"/>
        </w:rPr>
        <w:t>に該当しない者</w:t>
      </w:r>
    </w:p>
    <w:p w14:paraId="7A7B5159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会社更生法（平成</w:t>
      </w:r>
      <w:r>
        <w:rPr>
          <w:rFonts w:ascii="ＭＳ ゴシック" w:eastAsia="ＭＳ ゴシック" w:hAnsi="ＭＳ ゴシック" w:hint="eastAsia"/>
        </w:rPr>
        <w:t>１４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１５４</w:t>
      </w:r>
      <w:r w:rsidRPr="003B0640">
        <w:rPr>
          <w:rFonts w:ascii="ＭＳ ゴシック" w:eastAsia="ＭＳ ゴシック" w:hAnsi="ＭＳ ゴシック" w:hint="eastAsia"/>
        </w:rPr>
        <w:t>号）に基づく更生手続開始の申し立て、民事再生法（平成</w:t>
      </w:r>
      <w:r>
        <w:rPr>
          <w:rFonts w:ascii="ＭＳ ゴシック" w:eastAsia="ＭＳ ゴシック" w:hAnsi="ＭＳ ゴシック" w:hint="eastAsia"/>
        </w:rPr>
        <w:t>１１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２２５</w:t>
      </w:r>
      <w:r w:rsidRPr="003B0640">
        <w:rPr>
          <w:rFonts w:ascii="ＭＳ ゴシック" w:eastAsia="ＭＳ ゴシック" w:hAnsi="ＭＳ ゴシック" w:hint="eastAsia"/>
        </w:rPr>
        <w:t>号）に基づく再生手続の開始の申し立て又は破産法（平成</w:t>
      </w:r>
      <w:r>
        <w:rPr>
          <w:rFonts w:ascii="ＭＳ ゴシック" w:eastAsia="ＭＳ ゴシック" w:hAnsi="ＭＳ ゴシック" w:hint="eastAsia"/>
        </w:rPr>
        <w:t>１６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７５</w:t>
      </w:r>
      <w:r w:rsidRPr="003B0640">
        <w:rPr>
          <w:rFonts w:ascii="ＭＳ ゴシック" w:eastAsia="ＭＳ ゴシック" w:hAnsi="ＭＳ ゴシック" w:hint="eastAsia"/>
        </w:rPr>
        <w:t>号）に基づく破産手続開始の申し立てがなされていない者</w:t>
      </w:r>
    </w:p>
    <w:p w14:paraId="67ECCB06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この公告の日から受託候補者を選定するまでの間に、宮崎県から入札参加資格停止の措置を受けていない者</w:t>
      </w:r>
    </w:p>
    <w:p w14:paraId="0235A396" w14:textId="532CB9F5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県税に未納がないこと</w:t>
      </w:r>
      <w:r w:rsidR="00CC267D">
        <w:rPr>
          <w:rFonts w:ascii="ＭＳ ゴシック" w:eastAsia="ＭＳ ゴシック" w:hAnsi="ＭＳ ゴシック" w:hint="eastAsia"/>
        </w:rPr>
        <w:t>。</w:t>
      </w:r>
    </w:p>
    <w:p w14:paraId="5ED17560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宮崎県暴力団排除条例（平成</w:t>
      </w:r>
      <w:r>
        <w:rPr>
          <w:rFonts w:ascii="ＭＳ ゴシック" w:eastAsia="ＭＳ ゴシック" w:hAnsi="ＭＳ ゴシック" w:hint="eastAsia"/>
        </w:rPr>
        <w:t>２３</w:t>
      </w:r>
      <w:r w:rsidRPr="003B0640">
        <w:rPr>
          <w:rFonts w:ascii="ＭＳ ゴシック" w:eastAsia="ＭＳ ゴシック" w:hAnsi="ＭＳ ゴシック" w:hint="eastAsia"/>
        </w:rPr>
        <w:t>年条例第</w:t>
      </w:r>
      <w:r>
        <w:rPr>
          <w:rFonts w:ascii="ＭＳ ゴシック" w:eastAsia="ＭＳ ゴシック" w:hAnsi="ＭＳ ゴシック" w:hint="eastAsia"/>
        </w:rPr>
        <w:t>１８</w:t>
      </w:r>
      <w:r w:rsidRPr="003B0640">
        <w:rPr>
          <w:rFonts w:ascii="ＭＳ ゴシック" w:eastAsia="ＭＳ ゴシック" w:hAnsi="ＭＳ ゴシック" w:hint="eastAsia"/>
        </w:rPr>
        <w:t>号）第２条第１号に規定する暴力団、又は代表者及び役員が同条例第４号に規定する暴力団関係者でない者</w:t>
      </w:r>
    </w:p>
    <w:p w14:paraId="2490D373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企画提案競技への参加申込書を期日までに提出した者</w:t>
      </w:r>
    </w:p>
    <w:p w14:paraId="630C98A6" w14:textId="77777777" w:rsidR="00892D18" w:rsidRPr="003B0640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031DB7D3" w14:textId="77777777" w:rsidR="005B0DE9" w:rsidRPr="00892D18" w:rsidRDefault="005B0DE9" w:rsidP="00292E7D"/>
    <w:sectPr w:rsidR="005B0DE9" w:rsidRPr="00892D18" w:rsidSect="00A2489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088" w14:textId="77777777" w:rsidR="00170860" w:rsidRDefault="00170860" w:rsidP="00782DED">
      <w:r>
        <w:separator/>
      </w:r>
    </w:p>
  </w:endnote>
  <w:endnote w:type="continuationSeparator" w:id="0">
    <w:p w14:paraId="79AF835A" w14:textId="77777777" w:rsidR="00170860" w:rsidRDefault="00170860" w:rsidP="007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6F62" w14:textId="77777777" w:rsidR="00170860" w:rsidRDefault="00170860" w:rsidP="00782DED">
      <w:r>
        <w:separator/>
      </w:r>
    </w:p>
  </w:footnote>
  <w:footnote w:type="continuationSeparator" w:id="0">
    <w:p w14:paraId="39C32C26" w14:textId="77777777" w:rsidR="00170860" w:rsidRDefault="00170860" w:rsidP="0078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0"/>
    <w:rsid w:val="0005264D"/>
    <w:rsid w:val="0006258F"/>
    <w:rsid w:val="000D4BD5"/>
    <w:rsid w:val="00170860"/>
    <w:rsid w:val="001904A6"/>
    <w:rsid w:val="001C7079"/>
    <w:rsid w:val="00227CF5"/>
    <w:rsid w:val="00262095"/>
    <w:rsid w:val="0026746E"/>
    <w:rsid w:val="00273DC6"/>
    <w:rsid w:val="00292E7D"/>
    <w:rsid w:val="002F0BAD"/>
    <w:rsid w:val="002F3EAB"/>
    <w:rsid w:val="002F672F"/>
    <w:rsid w:val="0030741D"/>
    <w:rsid w:val="0033779D"/>
    <w:rsid w:val="003773A8"/>
    <w:rsid w:val="003A44A3"/>
    <w:rsid w:val="003C3DD3"/>
    <w:rsid w:val="004254BC"/>
    <w:rsid w:val="0043317F"/>
    <w:rsid w:val="005273C0"/>
    <w:rsid w:val="00566E60"/>
    <w:rsid w:val="005B0DE9"/>
    <w:rsid w:val="005B7B91"/>
    <w:rsid w:val="005C5394"/>
    <w:rsid w:val="00601C95"/>
    <w:rsid w:val="00606D12"/>
    <w:rsid w:val="0061400B"/>
    <w:rsid w:val="00626364"/>
    <w:rsid w:val="00651722"/>
    <w:rsid w:val="00651B83"/>
    <w:rsid w:val="006C1ACE"/>
    <w:rsid w:val="006E272F"/>
    <w:rsid w:val="007004D3"/>
    <w:rsid w:val="007419C6"/>
    <w:rsid w:val="00782DED"/>
    <w:rsid w:val="00796487"/>
    <w:rsid w:val="00820CBC"/>
    <w:rsid w:val="00822422"/>
    <w:rsid w:val="0085690E"/>
    <w:rsid w:val="00871B7B"/>
    <w:rsid w:val="00892D18"/>
    <w:rsid w:val="00936738"/>
    <w:rsid w:val="009B66AD"/>
    <w:rsid w:val="00A03D33"/>
    <w:rsid w:val="00A24899"/>
    <w:rsid w:val="00A6245E"/>
    <w:rsid w:val="00AE298B"/>
    <w:rsid w:val="00B26793"/>
    <w:rsid w:val="00B3693E"/>
    <w:rsid w:val="00B75695"/>
    <w:rsid w:val="00BA0984"/>
    <w:rsid w:val="00BC6853"/>
    <w:rsid w:val="00CA1701"/>
    <w:rsid w:val="00CA7668"/>
    <w:rsid w:val="00CC267D"/>
    <w:rsid w:val="00CC4401"/>
    <w:rsid w:val="00D061F3"/>
    <w:rsid w:val="00D852DC"/>
    <w:rsid w:val="00DB786B"/>
    <w:rsid w:val="00DD6814"/>
    <w:rsid w:val="00E34D9C"/>
    <w:rsid w:val="00E44C3C"/>
    <w:rsid w:val="00E95647"/>
    <w:rsid w:val="00EE6B3C"/>
    <w:rsid w:val="00F40791"/>
    <w:rsid w:val="00F60781"/>
    <w:rsid w:val="00F742B7"/>
    <w:rsid w:val="00FA3BAE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F91F7"/>
  <w15:docId w15:val="{CBE78B0D-FE7E-4B53-B6E2-B1DE0C5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DED"/>
  </w:style>
  <w:style w:type="paragraph" w:styleId="a6">
    <w:name w:val="footer"/>
    <w:basedOn w:val="a"/>
    <w:link w:val="a7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DED"/>
  </w:style>
  <w:style w:type="paragraph" w:styleId="a8">
    <w:name w:val="Balloon Text"/>
    <w:basedOn w:val="a"/>
    <w:link w:val="a9"/>
    <w:uiPriority w:val="99"/>
    <w:semiHidden/>
    <w:unhideWhenUsed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9900-EE9D-41FF-BDB4-1DC6AF1C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愛子</dc:creator>
  <cp:lastModifiedBy>細川 雄太</cp:lastModifiedBy>
  <cp:revision>17</cp:revision>
  <cp:lastPrinted>2026-07-08T08:10:00Z</cp:lastPrinted>
  <dcterms:created xsi:type="dcterms:W3CDTF">2025-04-23T05:50:00Z</dcterms:created>
  <dcterms:modified xsi:type="dcterms:W3CDTF">2026-07-10T02:10:00Z</dcterms:modified>
</cp:coreProperties>
</file>