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BB07" w14:textId="77777777" w:rsidR="00AE0920" w:rsidRDefault="00AE0920" w:rsidP="005D0055">
      <w:pPr>
        <w:ind w:left="8" w:right="220"/>
        <w:jc w:val="right"/>
        <w:rPr>
          <w:rFonts w:asciiTheme="majorEastAsia" w:eastAsiaTheme="majorEastAsia" w:hAnsiTheme="majorEastAsia"/>
          <w:spacing w:val="1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  <w:lang w:eastAsia="zh-CN"/>
        </w:rPr>
        <w:t>年　　月　　日</w:t>
      </w:r>
    </w:p>
    <w:p w14:paraId="583BEBC6" w14:textId="77777777" w:rsidR="005D0055" w:rsidRPr="00824572" w:rsidRDefault="005D0055" w:rsidP="005D0055">
      <w:pPr>
        <w:ind w:left="8" w:right="220"/>
        <w:jc w:val="right"/>
        <w:rPr>
          <w:rFonts w:asciiTheme="majorEastAsia" w:eastAsiaTheme="majorEastAsia" w:hAnsiTheme="majorEastAsia"/>
          <w:spacing w:val="1"/>
          <w:sz w:val="24"/>
          <w:szCs w:val="24"/>
        </w:rPr>
      </w:pPr>
    </w:p>
    <w:p w14:paraId="4A21E305" w14:textId="4D10ECB7" w:rsidR="00AE0920" w:rsidRPr="00824572" w:rsidRDefault="00AE0920" w:rsidP="00AE0920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</w:rPr>
        <w:t xml:space="preserve">宮崎県知事　　</w:t>
      </w:r>
      <w:r w:rsidR="00A970F9">
        <w:rPr>
          <w:rFonts w:asciiTheme="majorEastAsia" w:eastAsiaTheme="majorEastAsia" w:hAnsiTheme="majorEastAsia" w:hint="eastAsia"/>
          <w:spacing w:val="1"/>
          <w:sz w:val="24"/>
          <w:szCs w:val="24"/>
        </w:rPr>
        <w:t xml:space="preserve">　　　</w:t>
      </w: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</w:rPr>
        <w:t>殿</w:t>
      </w:r>
    </w:p>
    <w:p w14:paraId="110F0ABD" w14:textId="77777777" w:rsidR="00AE0920" w:rsidRDefault="00AE0920" w:rsidP="00AE0920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</w:p>
    <w:p w14:paraId="217AD007" w14:textId="77777777" w:rsidR="005D0055" w:rsidRPr="00824572" w:rsidRDefault="005D0055" w:rsidP="00AE0920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</w:p>
    <w:p w14:paraId="091BB8EC" w14:textId="77777777" w:rsidR="00AE0920" w:rsidRPr="00824572" w:rsidRDefault="00AE0920" w:rsidP="00AE0920">
      <w:pPr>
        <w:ind w:leftChars="2103" w:left="4416" w:rightChars="1552" w:right="3259"/>
        <w:jc w:val="left"/>
        <w:rPr>
          <w:rFonts w:asciiTheme="majorEastAsia" w:eastAsiaTheme="majorEastAsia" w:hAnsiTheme="majorEastAsia"/>
          <w:sz w:val="24"/>
          <w:szCs w:val="24"/>
        </w:rPr>
      </w:pPr>
      <w:r w:rsidRPr="00AE0920">
        <w:rPr>
          <w:rFonts w:asciiTheme="majorEastAsia" w:eastAsiaTheme="majorEastAsia" w:hAnsiTheme="majorEastAsia" w:hint="eastAsia"/>
          <w:spacing w:val="360"/>
          <w:kern w:val="0"/>
          <w:sz w:val="24"/>
          <w:szCs w:val="24"/>
          <w:fitText w:val="1200" w:id="-973969662"/>
        </w:rPr>
        <w:t>住</w:t>
      </w:r>
      <w:r w:rsidRPr="00AE0920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973969662"/>
        </w:rPr>
        <w:t>所</w:t>
      </w:r>
    </w:p>
    <w:p w14:paraId="0791FB6C" w14:textId="77777777" w:rsidR="00AE0920" w:rsidRPr="00824572" w:rsidRDefault="00AE0920" w:rsidP="00AE0920">
      <w:pPr>
        <w:ind w:leftChars="2103" w:left="4416" w:rightChars="1438" w:right="3020"/>
        <w:jc w:val="left"/>
        <w:rPr>
          <w:rFonts w:asciiTheme="majorEastAsia" w:eastAsiaTheme="majorEastAsia" w:hAnsiTheme="majorEastAsia"/>
          <w:sz w:val="24"/>
          <w:szCs w:val="24"/>
        </w:rPr>
      </w:pPr>
      <w:r w:rsidRPr="00AE0920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973969661"/>
        </w:rPr>
        <w:t>法人</w:t>
      </w:r>
      <w:r w:rsidRPr="00AE0920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973969661"/>
        </w:rPr>
        <w:t>名</w:t>
      </w:r>
    </w:p>
    <w:p w14:paraId="06670EDE" w14:textId="2B3A047E" w:rsidR="00AE0920" w:rsidRPr="00824572" w:rsidRDefault="00AE0920" w:rsidP="00A73A7D">
      <w:pPr>
        <w:ind w:rightChars="758" w:right="1592" w:firstLineChars="1750" w:firstLine="4270"/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代表者</w:t>
      </w:r>
      <w:r w:rsidR="00A73A7D">
        <w:rPr>
          <w:rFonts w:asciiTheme="majorEastAsia" w:eastAsiaTheme="majorEastAsia" w:hAnsiTheme="majorEastAsia" w:hint="eastAsia"/>
          <w:spacing w:val="2"/>
          <w:sz w:val="24"/>
          <w:szCs w:val="24"/>
        </w:rPr>
        <w:t>職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氏名</w:t>
      </w:r>
    </w:p>
    <w:p w14:paraId="3AB209B4" w14:textId="77777777" w:rsidR="00AE0920" w:rsidRPr="00824572" w:rsidRDefault="00AE0920" w:rsidP="00AE0920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B2B1AED" w14:textId="77777777" w:rsidR="00AE0920" w:rsidRPr="00824572" w:rsidRDefault="00AE0920" w:rsidP="00AE0920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FB4DC74" w14:textId="0CC52F6D" w:rsidR="00AE0920" w:rsidRPr="00824572" w:rsidRDefault="00AE0920" w:rsidP="00AE0920">
      <w:pPr>
        <w:spacing w:before="300"/>
        <w:ind w:left="8"/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令和</w:t>
      </w:r>
      <w:r w:rsidR="00BA2000">
        <w:rPr>
          <w:rFonts w:asciiTheme="majorEastAsia" w:eastAsiaTheme="majorEastAsia" w:hAnsiTheme="majorEastAsia" w:hint="eastAsia"/>
          <w:kern w:val="0"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年度補助事業実績報告書</w:t>
      </w:r>
    </w:p>
    <w:p w14:paraId="787A0642" w14:textId="77777777" w:rsidR="00AE0920" w:rsidRPr="00824572" w:rsidRDefault="00AE0920" w:rsidP="00AE0920">
      <w:pPr>
        <w:spacing w:before="300"/>
        <w:ind w:left="8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7C4F140C" w14:textId="77777777" w:rsidR="00AE0920" w:rsidRPr="00824572" w:rsidRDefault="00AE0920" w:rsidP="00AE0920">
      <w:pPr>
        <w:spacing w:before="300"/>
        <w:ind w:left="8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00C11D27" w14:textId="5D93FEF9" w:rsidR="00AE0920" w:rsidRPr="00724182" w:rsidRDefault="00AE0920" w:rsidP="00AE0920">
      <w:pPr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A2000">
        <w:rPr>
          <w:rFonts w:asciiTheme="majorEastAsia" w:eastAsiaTheme="majorEastAsia" w:hAnsiTheme="majorEastAsia" w:hint="eastAsia"/>
          <w:sz w:val="24"/>
          <w:szCs w:val="24"/>
        </w:rPr>
        <w:t xml:space="preserve">令和　　</w:t>
      </w:r>
      <w:r w:rsidRPr="00724182">
        <w:rPr>
          <w:rFonts w:asciiTheme="majorEastAsia" w:eastAsiaTheme="majorEastAsia" w:hAnsiTheme="majorEastAsia" w:hint="eastAsia"/>
          <w:sz w:val="24"/>
          <w:szCs w:val="24"/>
        </w:rPr>
        <w:t>年　　月　　日付（文書番号）で交付決定のあった</w:t>
      </w:r>
      <w:r w:rsidR="001A17AB">
        <w:rPr>
          <w:rFonts w:asciiTheme="majorEastAsia" w:eastAsiaTheme="majorEastAsia" w:hAnsiTheme="majorEastAsia" w:hint="eastAsia"/>
          <w:sz w:val="24"/>
          <w:szCs w:val="24"/>
        </w:rPr>
        <w:t>南九州向け貨物直送化強化事業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補助金</w:t>
      </w:r>
      <w:r w:rsidRPr="00724182">
        <w:rPr>
          <w:rFonts w:asciiTheme="majorEastAsia" w:eastAsiaTheme="majorEastAsia" w:hAnsiTheme="majorEastAsia" w:hint="eastAsia"/>
          <w:sz w:val="24"/>
          <w:szCs w:val="24"/>
        </w:rPr>
        <w:t>については、補助金等の交付に関する規則（昭和39年宮崎県規則第49号）第11条（又は第14条）の規定により、その実績を関係書類を添えて報告する。</w:t>
      </w:r>
    </w:p>
    <w:p w14:paraId="0B882056" w14:textId="77777777" w:rsidR="00AE0920" w:rsidRPr="00824572" w:rsidRDefault="00AE0920" w:rsidP="00AE0920">
      <w:pPr>
        <w:rPr>
          <w:rFonts w:asciiTheme="majorEastAsia" w:eastAsiaTheme="majorEastAsia" w:hAnsiTheme="majorEastAsia"/>
          <w:sz w:val="24"/>
          <w:szCs w:val="24"/>
        </w:rPr>
      </w:pPr>
      <w:r w:rsidRPr="0072418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004D3B72" w14:textId="77777777" w:rsidR="00AE0920" w:rsidRPr="00824572" w:rsidRDefault="00AE0920" w:rsidP="00AE0920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2DEE25DF" w14:textId="77777777" w:rsidR="00AE0920" w:rsidRPr="00824572" w:rsidRDefault="00AE0920" w:rsidP="00AE0920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242FA69B" w14:textId="77777777" w:rsidR="00AE0920" w:rsidRPr="00824572" w:rsidRDefault="00AE0920" w:rsidP="00AE0920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53175692" w14:textId="77777777" w:rsidR="00AE0920" w:rsidRPr="00824572" w:rsidRDefault="00AE0920" w:rsidP="00AE0920">
      <w:pPr>
        <w:spacing w:before="8"/>
        <w:ind w:left="224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１　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添付書類</w:t>
      </w:r>
    </w:p>
    <w:p w14:paraId="41610175" w14:textId="77777777" w:rsidR="00AE0920" w:rsidRPr="00824572" w:rsidRDefault="00AE0920" w:rsidP="00AE0920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（１）</w:t>
      </w:r>
      <w:r w:rsidRPr="0072418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事業実績書</w:t>
      </w: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（様式第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５</w:t>
      </w: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>号）</w:t>
      </w:r>
    </w:p>
    <w:p w14:paraId="4181C291" w14:textId="77777777" w:rsidR="00AE0920" w:rsidRPr="00824572" w:rsidRDefault="00AE0920" w:rsidP="00AE0920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（２）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収支</w:t>
      </w:r>
      <w:r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決算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書（様式第</w:t>
      </w:r>
      <w:r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６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号）</w:t>
      </w:r>
    </w:p>
    <w:p w14:paraId="0F738A45" w14:textId="77777777" w:rsidR="00AE0920" w:rsidRPr="00824572" w:rsidRDefault="00AE0920" w:rsidP="00AE0920">
      <w:pPr>
        <w:ind w:left="42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5E8C3109" w14:textId="77777777" w:rsidR="00AE0920" w:rsidRPr="00824572" w:rsidRDefault="00AE0920" w:rsidP="00AE0920">
      <w:pPr>
        <w:ind w:left="42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43421A69" w14:textId="77777777" w:rsidR="00AE0920" w:rsidRPr="00824572" w:rsidRDefault="00AE0920" w:rsidP="00AE0920">
      <w:pPr>
        <w:spacing w:before="14"/>
        <w:ind w:left="224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２　本件担当者氏名等</w:t>
      </w:r>
    </w:p>
    <w:p w14:paraId="59FBF673" w14:textId="77777777" w:rsidR="00AE0920" w:rsidRPr="00824572" w:rsidRDefault="00AE0920" w:rsidP="00AE0920">
      <w:pPr>
        <w:ind w:left="640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担当者氏名</w:t>
      </w:r>
    </w:p>
    <w:p w14:paraId="322A7E7B" w14:textId="77777777" w:rsidR="00AE0920" w:rsidRPr="00824572" w:rsidRDefault="00AE0920" w:rsidP="00AE0920">
      <w:pPr>
        <w:ind w:left="640"/>
        <w:rPr>
          <w:rFonts w:asciiTheme="majorEastAsia" w:eastAsiaTheme="majorEastAsia" w:hAnsiTheme="majorEastAsia"/>
          <w:spacing w:val="3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30"/>
          <w:sz w:val="24"/>
          <w:szCs w:val="24"/>
        </w:rPr>
        <w:t>電話番号</w:t>
      </w:r>
    </w:p>
    <w:p w14:paraId="23431352" w14:textId="77777777" w:rsidR="00AE0920" w:rsidRPr="00824572" w:rsidRDefault="00AE0920" w:rsidP="00AE0920">
      <w:pPr>
        <w:ind w:left="640"/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電子メール</w:t>
      </w:r>
    </w:p>
    <w:p w14:paraId="295AFB0C" w14:textId="77777777" w:rsidR="00985397" w:rsidRPr="00AE0920" w:rsidRDefault="00AE0920" w:rsidP="00985397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</w:p>
    <w:p w14:paraId="225DC38E" w14:textId="2B29C6A9" w:rsidR="00985397" w:rsidRPr="005B0151" w:rsidRDefault="00985397" w:rsidP="00985397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z w:val="22"/>
        </w:rPr>
        <w:lastRenderedPageBreak/>
        <w:t>様式第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５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</w:rPr>
        <w:t>号（第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９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</w:rPr>
        <w:t>条関係）</w:t>
      </w:r>
    </w:p>
    <w:p w14:paraId="0223E5A9" w14:textId="77777777" w:rsidR="00985397" w:rsidRPr="005B0151" w:rsidRDefault="00985397" w:rsidP="00985397">
      <w:pPr>
        <w:widowControl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62E2FAB" w14:textId="77777777" w:rsidR="00985397" w:rsidRPr="005B0151" w:rsidRDefault="00985397" w:rsidP="00985397">
      <w:pPr>
        <w:widowControl/>
        <w:wordWrap w:val="0"/>
        <w:jc w:val="right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kern w:val="0"/>
          <w:sz w:val="22"/>
          <w:lang w:eastAsia="zh-CN"/>
        </w:rPr>
        <w:t>年　　月　　日</w:t>
      </w:r>
    </w:p>
    <w:p w14:paraId="24E775D9" w14:textId="77777777" w:rsidR="00985397" w:rsidRPr="005B0151" w:rsidRDefault="00985397" w:rsidP="00985397">
      <w:pPr>
        <w:widowControl/>
        <w:jc w:val="center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</w:p>
    <w:p w14:paraId="5EA0D9E6" w14:textId="77777777" w:rsidR="00985397" w:rsidRPr="005B0151" w:rsidRDefault="00985397" w:rsidP="00985397">
      <w:pPr>
        <w:widowControl/>
        <w:ind w:firstLineChars="100" w:firstLine="2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宮崎県知事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　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　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殿</w:t>
      </w:r>
    </w:p>
    <w:p w14:paraId="5BD4451D" w14:textId="77777777" w:rsidR="00985397" w:rsidRPr="005A6CAA" w:rsidRDefault="00985397" w:rsidP="0098539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796C4D56" w14:textId="77777777" w:rsidR="00985397" w:rsidRPr="005B0151" w:rsidRDefault="00985397" w:rsidP="00985397">
      <w:pPr>
        <w:overflowPunct w:val="0"/>
        <w:ind w:firstLineChars="2000" w:firstLine="440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住　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 </w:t>
      </w:r>
      <w:r>
        <w:rPr>
          <w:rFonts w:asciiTheme="majorEastAsia" w:eastAsiaTheme="majorEastAsia" w:hAnsiTheme="majorEastAsia" w:cs="ＭＳ 明朝"/>
          <w:color w:val="000000" w:themeColor="text1"/>
          <w:kern w:val="0"/>
          <w:sz w:val="22"/>
        </w:rPr>
        <w:t xml:space="preserve">    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　所</w:t>
      </w:r>
    </w:p>
    <w:p w14:paraId="4ADFDA59" w14:textId="77777777" w:rsidR="00985397" w:rsidRPr="00223741" w:rsidRDefault="00985397" w:rsidP="00985397">
      <w:pPr>
        <w:overflowPunct w:val="0"/>
        <w:ind w:firstLineChars="2000" w:firstLine="440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団 　 体 　 名</w:t>
      </w:r>
    </w:p>
    <w:p w14:paraId="08C856C9" w14:textId="77777777" w:rsidR="00985397" w:rsidRPr="005A6CAA" w:rsidRDefault="00985397" w:rsidP="00985397">
      <w:pPr>
        <w:overflowPunct w:val="0"/>
        <w:ind w:firstLineChars="2000" w:firstLine="440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代表者の職氏名</w:t>
      </w:r>
    </w:p>
    <w:p w14:paraId="08B61751" w14:textId="77777777" w:rsidR="00985397" w:rsidRPr="007365AF" w:rsidRDefault="00985397" w:rsidP="0098539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4CA93E0A" w14:textId="77777777" w:rsidR="00985397" w:rsidRPr="005B0151" w:rsidRDefault="00985397" w:rsidP="0098539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13BDE7A4" w14:textId="77777777" w:rsidR="00985397" w:rsidRPr="005B0151" w:rsidRDefault="00985397" w:rsidP="00985397">
      <w:pPr>
        <w:widowControl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bookmarkStart w:id="0" w:name="_Hlk234224317"/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南九州向け貨物直送化強化事業</w:t>
      </w:r>
      <w:bookmarkEnd w:id="0"/>
      <w:r w:rsidRPr="0022374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補助金</w:t>
      </w:r>
      <w:r w:rsidRPr="00223741">
        <w:rPr>
          <w:rFonts w:asciiTheme="majorEastAsia" w:eastAsiaTheme="majorEastAsia" w:hAnsiTheme="majorEastAsia" w:hint="eastAsia"/>
          <w:color w:val="000000" w:themeColor="text1"/>
          <w:sz w:val="22"/>
        </w:rPr>
        <w:t>交付請求書</w:t>
      </w:r>
    </w:p>
    <w:p w14:paraId="776C4887" w14:textId="77777777" w:rsidR="00985397" w:rsidRPr="005B0151" w:rsidRDefault="00985397" w:rsidP="00985397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0276DF7" w14:textId="77777777" w:rsidR="00985397" w:rsidRPr="00C162E4" w:rsidRDefault="00985397" w:rsidP="00985397">
      <w:pPr>
        <w:rPr>
          <w:rFonts w:ascii="ＭＳ ゴシック" w:eastAsia="ＭＳ ゴシック" w:hAnsi="ＭＳ ゴシック"/>
          <w:sz w:val="22"/>
        </w:rPr>
      </w:pPr>
      <w:r w:rsidRPr="00C162E4">
        <w:rPr>
          <w:rFonts w:ascii="ＭＳ ゴシック" w:eastAsia="ＭＳ ゴシック" w:hAnsi="ＭＳ ゴシック"/>
          <w:sz w:val="22"/>
        </w:rPr>
        <w:t xml:space="preserve">  </w:t>
      </w:r>
      <w:r>
        <w:rPr>
          <w:rFonts w:ascii="ＭＳ ゴシック" w:eastAsia="ＭＳ ゴシック" w:hAnsi="ＭＳ ゴシック" w:hint="eastAsia"/>
          <w:sz w:val="22"/>
        </w:rPr>
        <w:t xml:space="preserve">令和　　</w:t>
      </w:r>
      <w:r w:rsidRPr="00C162E4">
        <w:rPr>
          <w:rFonts w:ascii="ＭＳ ゴシック" w:eastAsia="ＭＳ ゴシック" w:hAnsi="ＭＳ ゴシック"/>
          <w:sz w:val="22"/>
        </w:rPr>
        <w:t xml:space="preserve">年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C162E4">
        <w:rPr>
          <w:rFonts w:ascii="ＭＳ ゴシック" w:eastAsia="ＭＳ ゴシック" w:hAnsi="ＭＳ ゴシック"/>
          <w:sz w:val="22"/>
        </w:rPr>
        <w:t>月　　日付け</w:t>
      </w: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C162E4">
        <w:rPr>
          <w:rFonts w:ascii="ＭＳ ゴシック" w:eastAsia="ＭＳ ゴシック" w:hAnsi="ＭＳ ゴシック"/>
          <w:sz w:val="22"/>
        </w:rPr>
        <w:t>で交付決定のあった標記補助事業について、</w:t>
      </w:r>
      <w:r>
        <w:rPr>
          <w:rFonts w:ascii="ＭＳ ゴシック" w:eastAsia="ＭＳ ゴシック" w:hAnsi="ＭＳ ゴシック" w:hint="eastAsia"/>
          <w:sz w:val="22"/>
        </w:rPr>
        <w:t>南九州向け貨物直送化強化事業補助金</w:t>
      </w:r>
      <w:r w:rsidRPr="007365AF">
        <w:rPr>
          <w:rFonts w:ascii="ＭＳ ゴシック" w:eastAsia="ＭＳ ゴシック" w:hAnsi="ＭＳ ゴシック" w:hint="eastAsia"/>
          <w:sz w:val="22"/>
        </w:rPr>
        <w:t>交付要綱</w:t>
      </w:r>
      <w:r w:rsidRPr="00C162E4">
        <w:rPr>
          <w:rFonts w:ascii="ＭＳ ゴシック" w:eastAsia="ＭＳ ゴシック" w:hAnsi="ＭＳ ゴシック"/>
          <w:sz w:val="22"/>
        </w:rPr>
        <w:t>第</w:t>
      </w:r>
      <w:r>
        <w:rPr>
          <w:rFonts w:ascii="ＭＳ ゴシック" w:eastAsia="ＭＳ ゴシック" w:hAnsi="ＭＳ ゴシック" w:hint="eastAsia"/>
          <w:kern w:val="0"/>
          <w:sz w:val="22"/>
        </w:rPr>
        <w:t>９</w:t>
      </w:r>
      <w:r w:rsidRPr="00C162E4">
        <w:rPr>
          <w:rFonts w:ascii="ＭＳ ゴシック" w:eastAsia="ＭＳ ゴシック" w:hAnsi="ＭＳ ゴシック"/>
          <w:sz w:val="22"/>
        </w:rPr>
        <w:t>条</w:t>
      </w:r>
      <w:r>
        <w:rPr>
          <w:rFonts w:ascii="ＭＳ ゴシック" w:eastAsia="ＭＳ ゴシック" w:hAnsi="ＭＳ ゴシック" w:hint="eastAsia"/>
          <w:sz w:val="22"/>
        </w:rPr>
        <w:t>第２項</w:t>
      </w:r>
      <w:r w:rsidRPr="00C162E4">
        <w:rPr>
          <w:rFonts w:ascii="ＭＳ ゴシック" w:eastAsia="ＭＳ ゴシック" w:hAnsi="ＭＳ ゴシック"/>
          <w:sz w:val="22"/>
        </w:rPr>
        <w:t>の規定により、下記のとおり請求します。</w:t>
      </w:r>
    </w:p>
    <w:p w14:paraId="53B24737" w14:textId="77777777" w:rsidR="00985397" w:rsidRPr="00C162E4" w:rsidRDefault="00985397" w:rsidP="00985397">
      <w:pPr>
        <w:rPr>
          <w:rFonts w:ascii="ＭＳ ゴシック" w:eastAsia="ＭＳ ゴシック" w:hAnsi="ＭＳ ゴシック"/>
          <w:sz w:val="22"/>
        </w:rPr>
      </w:pPr>
    </w:p>
    <w:p w14:paraId="7962E271" w14:textId="77777777" w:rsidR="00985397" w:rsidRPr="00C162E4" w:rsidRDefault="00985397" w:rsidP="00985397">
      <w:pPr>
        <w:rPr>
          <w:rFonts w:ascii="ＭＳ ゴシック" w:eastAsia="ＭＳ ゴシック" w:hAnsi="ＭＳ ゴシック"/>
          <w:sz w:val="22"/>
        </w:rPr>
      </w:pPr>
      <w:r w:rsidRPr="00C162E4">
        <w:rPr>
          <w:rFonts w:ascii="ＭＳ ゴシック" w:eastAsia="ＭＳ ゴシック" w:hAnsi="ＭＳ ゴシック"/>
          <w:sz w:val="22"/>
        </w:rPr>
        <w:t xml:space="preserve">                                        記</w:t>
      </w:r>
    </w:p>
    <w:p w14:paraId="6196049B" w14:textId="77777777" w:rsidR="00985397" w:rsidRPr="00C162E4" w:rsidRDefault="00985397" w:rsidP="00985397">
      <w:pPr>
        <w:rPr>
          <w:rFonts w:ascii="ＭＳ ゴシック" w:eastAsia="ＭＳ ゴシック" w:hAnsi="ＭＳ ゴシック"/>
          <w:sz w:val="22"/>
        </w:rPr>
      </w:pPr>
    </w:p>
    <w:p w14:paraId="533B9C61" w14:textId="77777777" w:rsidR="00985397" w:rsidRPr="00C162E4" w:rsidRDefault="00985397" w:rsidP="00985397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C162E4">
        <w:rPr>
          <w:rFonts w:ascii="ＭＳ ゴシック" w:eastAsia="ＭＳ ゴシック" w:hAnsi="ＭＳ ゴシック" w:hint="eastAsia"/>
          <w:sz w:val="22"/>
        </w:rPr>
        <w:t>１　請求額</w:t>
      </w:r>
    </w:p>
    <w:p w14:paraId="30EB088F" w14:textId="77777777" w:rsidR="00985397" w:rsidRPr="00C162E4" w:rsidRDefault="00985397" w:rsidP="00985397">
      <w:pPr>
        <w:rPr>
          <w:rFonts w:ascii="ＭＳ ゴシック" w:eastAsia="ＭＳ ゴシック" w:hAnsi="ＭＳ ゴシック"/>
          <w:sz w:val="22"/>
        </w:rPr>
      </w:pPr>
      <w:r w:rsidRPr="00C162E4">
        <w:rPr>
          <w:rFonts w:ascii="ＭＳ ゴシック" w:eastAsia="ＭＳ ゴシック" w:hAnsi="ＭＳ ゴシック" w:hint="eastAsia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C162E4">
        <w:rPr>
          <w:rFonts w:ascii="ＭＳ ゴシック" w:eastAsia="ＭＳ ゴシック" w:hAnsi="ＭＳ ゴシック" w:hint="eastAsia"/>
          <w:sz w:val="22"/>
        </w:rPr>
        <w:t>金</w:t>
      </w:r>
      <w:r w:rsidRPr="00C162E4">
        <w:rPr>
          <w:rFonts w:ascii="ＭＳ ゴシック" w:eastAsia="ＭＳ ゴシック" w:hAnsi="ＭＳ ゴシック"/>
          <w:sz w:val="22"/>
        </w:rPr>
        <w:t xml:space="preserve">               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C162E4">
        <w:rPr>
          <w:rFonts w:ascii="ＭＳ ゴシック" w:eastAsia="ＭＳ ゴシック" w:hAnsi="ＭＳ ゴシック"/>
          <w:sz w:val="22"/>
        </w:rPr>
        <w:t>円</w:t>
      </w:r>
    </w:p>
    <w:p w14:paraId="43B42F30" w14:textId="77777777" w:rsidR="00985397" w:rsidRDefault="00985397" w:rsidP="00985397">
      <w:pPr>
        <w:rPr>
          <w:rFonts w:ascii="ＭＳ ゴシック" w:eastAsia="ＭＳ ゴシック" w:hAnsi="ＭＳ ゴシック"/>
          <w:sz w:val="22"/>
        </w:rPr>
      </w:pPr>
      <w:r w:rsidRPr="00C162E4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72832B16" w14:textId="77777777" w:rsidR="00985397" w:rsidRPr="005B0151" w:rsidRDefault="00985397" w:rsidP="00985397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２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振込先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535"/>
        <w:gridCol w:w="6673"/>
      </w:tblGrid>
      <w:tr w:rsidR="00985397" w:rsidRPr="005B0151" w14:paraId="7EE5BD87" w14:textId="77777777" w:rsidTr="00482C73">
        <w:trPr>
          <w:trHeight w:val="783"/>
        </w:trPr>
        <w:tc>
          <w:tcPr>
            <w:tcW w:w="2551" w:type="dxa"/>
            <w:vAlign w:val="center"/>
          </w:tcPr>
          <w:p w14:paraId="2D18E55A" w14:textId="77777777" w:rsidR="00985397" w:rsidRPr="005B0151" w:rsidRDefault="00985397" w:rsidP="00482C73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銀行名（支店名）</w:t>
            </w:r>
          </w:p>
        </w:tc>
        <w:tc>
          <w:tcPr>
            <w:tcW w:w="6859" w:type="dxa"/>
            <w:vAlign w:val="center"/>
          </w:tcPr>
          <w:p w14:paraId="2F237900" w14:textId="77777777" w:rsidR="00985397" w:rsidRPr="005B0151" w:rsidRDefault="00985397" w:rsidP="00482C73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85397" w:rsidRPr="005B0151" w14:paraId="6F9DBED4" w14:textId="77777777" w:rsidTr="00482C73">
        <w:trPr>
          <w:trHeight w:val="783"/>
        </w:trPr>
        <w:tc>
          <w:tcPr>
            <w:tcW w:w="2551" w:type="dxa"/>
            <w:vAlign w:val="center"/>
          </w:tcPr>
          <w:p w14:paraId="4EA4DDA7" w14:textId="77777777" w:rsidR="00985397" w:rsidRPr="005B0151" w:rsidRDefault="00985397" w:rsidP="00482C73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85397">
              <w:rPr>
                <w:rFonts w:asciiTheme="majorEastAsia" w:eastAsiaTheme="majorEastAsia" w:hAnsiTheme="majorEastAsia" w:hint="eastAsia"/>
                <w:color w:val="000000" w:themeColor="text1"/>
                <w:spacing w:val="146"/>
                <w:kern w:val="0"/>
                <w:sz w:val="22"/>
                <w:fitText w:val="1760" w:id="-444883968"/>
              </w:rPr>
              <w:t>口座番</w:t>
            </w:r>
            <w:r w:rsidRPr="00985397">
              <w:rPr>
                <w:rFonts w:asciiTheme="majorEastAsia" w:eastAsiaTheme="majorEastAsia" w:hAnsiTheme="majorEastAsia" w:hint="eastAsia"/>
                <w:color w:val="000000" w:themeColor="text1"/>
                <w:spacing w:val="2"/>
                <w:kern w:val="0"/>
                <w:sz w:val="22"/>
                <w:fitText w:val="1760" w:id="-444883968"/>
              </w:rPr>
              <w:t>号</w:t>
            </w:r>
          </w:p>
        </w:tc>
        <w:tc>
          <w:tcPr>
            <w:tcW w:w="6859" w:type="dxa"/>
            <w:vAlign w:val="center"/>
          </w:tcPr>
          <w:p w14:paraId="25D82204" w14:textId="77777777" w:rsidR="00985397" w:rsidRPr="005B0151" w:rsidRDefault="00985397" w:rsidP="00482C73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85397" w:rsidRPr="005B0151" w14:paraId="08F03ECE" w14:textId="77777777" w:rsidTr="00482C73">
        <w:trPr>
          <w:trHeight w:val="783"/>
        </w:trPr>
        <w:tc>
          <w:tcPr>
            <w:tcW w:w="2551" w:type="dxa"/>
            <w:vAlign w:val="center"/>
          </w:tcPr>
          <w:p w14:paraId="11AEC0E2" w14:textId="77777777" w:rsidR="00985397" w:rsidRPr="005B0151" w:rsidRDefault="00985397" w:rsidP="00482C73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85397">
              <w:rPr>
                <w:rFonts w:asciiTheme="majorEastAsia" w:eastAsiaTheme="majorEastAsia" w:hAnsiTheme="majorEastAsia" w:hint="eastAsia"/>
                <w:color w:val="000000" w:themeColor="text1"/>
                <w:spacing w:val="82"/>
                <w:kern w:val="0"/>
                <w:sz w:val="22"/>
                <w:fitText w:val="1760" w:id="-444883967"/>
              </w:rPr>
              <w:t>預金の種</w:t>
            </w:r>
            <w:r w:rsidRPr="00985397">
              <w:rPr>
                <w:rFonts w:asciiTheme="majorEastAsia" w:eastAsiaTheme="majorEastAsia" w:hAnsiTheme="majorEastAsia" w:hint="eastAsia"/>
                <w:color w:val="000000" w:themeColor="text1"/>
                <w:spacing w:val="2"/>
                <w:kern w:val="0"/>
                <w:sz w:val="22"/>
                <w:fitText w:val="1760" w:id="-444883967"/>
              </w:rPr>
              <w:t>類</w:t>
            </w:r>
          </w:p>
        </w:tc>
        <w:tc>
          <w:tcPr>
            <w:tcW w:w="6859" w:type="dxa"/>
            <w:vAlign w:val="center"/>
          </w:tcPr>
          <w:p w14:paraId="782A46EF" w14:textId="77777777" w:rsidR="00985397" w:rsidRPr="005B0151" w:rsidRDefault="00985397" w:rsidP="00482C73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85397" w:rsidRPr="005B0151" w14:paraId="0E510E4F" w14:textId="77777777" w:rsidTr="00482C73">
        <w:trPr>
          <w:trHeight w:val="783"/>
        </w:trPr>
        <w:tc>
          <w:tcPr>
            <w:tcW w:w="2551" w:type="dxa"/>
            <w:vAlign w:val="center"/>
          </w:tcPr>
          <w:p w14:paraId="03A6219B" w14:textId="77777777" w:rsidR="00985397" w:rsidRPr="005B0151" w:rsidRDefault="00985397" w:rsidP="00482C73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85397">
              <w:rPr>
                <w:rFonts w:asciiTheme="majorEastAsia" w:eastAsiaTheme="majorEastAsia" w:hAnsiTheme="majorEastAsia" w:hint="eastAsia"/>
                <w:color w:val="000000" w:themeColor="text1"/>
                <w:spacing w:val="146"/>
                <w:kern w:val="0"/>
                <w:sz w:val="22"/>
                <w:fitText w:val="1760" w:id="-444883966"/>
              </w:rPr>
              <w:t>口座名</w:t>
            </w:r>
            <w:r w:rsidRPr="00985397">
              <w:rPr>
                <w:rFonts w:asciiTheme="majorEastAsia" w:eastAsiaTheme="majorEastAsia" w:hAnsiTheme="majorEastAsia" w:hint="eastAsia"/>
                <w:color w:val="000000" w:themeColor="text1"/>
                <w:spacing w:val="2"/>
                <w:kern w:val="0"/>
                <w:sz w:val="22"/>
                <w:fitText w:val="1760" w:id="-444883966"/>
              </w:rPr>
              <w:t>義</w:t>
            </w:r>
          </w:p>
          <w:p w14:paraId="1763F6B3" w14:textId="77777777" w:rsidR="00985397" w:rsidRPr="005B0151" w:rsidRDefault="00985397" w:rsidP="00482C73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85397">
              <w:rPr>
                <w:rFonts w:asciiTheme="majorEastAsia" w:eastAsiaTheme="majorEastAsia" w:hAnsiTheme="majorEastAsia" w:hint="eastAsia"/>
                <w:color w:val="000000" w:themeColor="text1"/>
                <w:spacing w:val="44"/>
                <w:kern w:val="0"/>
                <w:sz w:val="22"/>
                <w:fitText w:val="1760" w:id="-444883965"/>
              </w:rPr>
              <w:t>（カタカナ</w:t>
            </w:r>
            <w:r w:rsidRPr="00985397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1760" w:id="-444883965"/>
              </w:rPr>
              <w:t>）</w:t>
            </w:r>
          </w:p>
        </w:tc>
        <w:tc>
          <w:tcPr>
            <w:tcW w:w="6859" w:type="dxa"/>
            <w:vAlign w:val="center"/>
          </w:tcPr>
          <w:p w14:paraId="70FBFE20" w14:textId="77777777" w:rsidR="00985397" w:rsidRPr="005B0151" w:rsidRDefault="00985397" w:rsidP="00482C73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569EA9C4" w14:textId="77777777" w:rsidR="00985397" w:rsidRPr="005B0151" w:rsidRDefault="00985397" w:rsidP="00985397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tbl>
      <w:tblPr>
        <w:tblStyle w:val="a3"/>
        <w:tblW w:w="0" w:type="auto"/>
        <w:tblInd w:w="4815" w:type="dxa"/>
        <w:tblLook w:val="04A0" w:firstRow="1" w:lastRow="0" w:firstColumn="1" w:lastColumn="0" w:noHBand="0" w:noVBand="1"/>
      </w:tblPr>
      <w:tblGrid>
        <w:gridCol w:w="1559"/>
        <w:gridCol w:w="3368"/>
      </w:tblGrid>
      <w:tr w:rsidR="00985397" w14:paraId="3BA89E6F" w14:textId="77777777" w:rsidTr="00482C73">
        <w:tc>
          <w:tcPr>
            <w:tcW w:w="1559" w:type="dxa"/>
          </w:tcPr>
          <w:p w14:paraId="1FE39F78" w14:textId="77777777" w:rsidR="00985397" w:rsidRDefault="00985397" w:rsidP="00482C73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担当者氏名</w:t>
            </w:r>
          </w:p>
        </w:tc>
        <w:tc>
          <w:tcPr>
            <w:tcW w:w="3368" w:type="dxa"/>
          </w:tcPr>
          <w:p w14:paraId="7A697B35" w14:textId="77777777" w:rsidR="00985397" w:rsidRDefault="00985397" w:rsidP="00482C73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85397" w14:paraId="2136506A" w14:textId="77777777" w:rsidTr="00482C73">
        <w:tc>
          <w:tcPr>
            <w:tcW w:w="1559" w:type="dxa"/>
          </w:tcPr>
          <w:p w14:paraId="4ED2DDAB" w14:textId="77777777" w:rsidR="00985397" w:rsidRDefault="00985397" w:rsidP="00482C73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3368" w:type="dxa"/>
          </w:tcPr>
          <w:p w14:paraId="0A8EBEB1" w14:textId="77777777" w:rsidR="00985397" w:rsidRDefault="00985397" w:rsidP="00482C73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3BB7AA41" w14:textId="77777777" w:rsidR="00985397" w:rsidRDefault="00985397" w:rsidP="00985397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00B5EDA" w14:textId="77777777" w:rsidR="00985397" w:rsidRDefault="00985397" w:rsidP="00985397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/>
          <w:color w:val="000000" w:themeColor="text1"/>
          <w:sz w:val="22"/>
        </w:rPr>
        <w:br w:type="page"/>
      </w:r>
    </w:p>
    <w:p w14:paraId="16B992D9" w14:textId="1F427F81" w:rsidR="003C061C" w:rsidRDefault="003C061C" w:rsidP="00EA7470">
      <w:pPr>
        <w:pStyle w:val="a7"/>
        <w:rPr>
          <w:rFonts w:asciiTheme="majorEastAsia" w:eastAsiaTheme="majorEastAsia" w:hAnsiTheme="majorEastAsia" w:cs="ＭＳ 明朝"/>
          <w:color w:val="000000" w:themeColor="text1"/>
          <w:kern w:val="0"/>
          <w:sz w:val="22"/>
        </w:rPr>
      </w:pPr>
    </w:p>
    <w:p w14:paraId="373DFE06" w14:textId="2031C4B2" w:rsidR="005D0055" w:rsidRPr="007B3709" w:rsidRDefault="005D0055" w:rsidP="005D0055">
      <w:pPr>
        <w:jc w:val="left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  <w:r w:rsidRPr="007B3709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様式第</w:t>
      </w:r>
      <w:r w:rsidR="00985397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６</w:t>
      </w:r>
      <w:r w:rsidRPr="007B3709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号（第</w:t>
      </w:r>
      <w:r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１０</w:t>
      </w:r>
      <w:r w:rsidRPr="007B3709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条関係）</w:t>
      </w:r>
    </w:p>
    <w:p w14:paraId="6046EDAA" w14:textId="77777777" w:rsidR="005D0055" w:rsidRDefault="005D0055" w:rsidP="005D0055">
      <w:pPr>
        <w:jc w:val="left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</w:p>
    <w:p w14:paraId="1C188986" w14:textId="77777777" w:rsidR="005D0055" w:rsidRPr="007B3709" w:rsidRDefault="005D0055" w:rsidP="005D0055">
      <w:pPr>
        <w:jc w:val="left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</w:p>
    <w:p w14:paraId="74608955" w14:textId="256AA6E1" w:rsidR="005D0055" w:rsidRDefault="005D0055" w:rsidP="005D0055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A464AB">
        <w:rPr>
          <w:rFonts w:asciiTheme="majorEastAsia" w:eastAsiaTheme="majorEastAsia" w:hAnsiTheme="majorEastAsia" w:hint="eastAsia"/>
          <w:color w:val="000000" w:themeColor="text1"/>
          <w:sz w:val="22"/>
        </w:rPr>
        <w:t>南九州向け貨物直送化強化事業</w:t>
      </w:r>
      <w:r w:rsidRPr="007B3709">
        <w:rPr>
          <w:rFonts w:asciiTheme="majorEastAsia" w:eastAsiaTheme="majorEastAsia" w:hAnsiTheme="majorEastAsia" w:hint="eastAsia"/>
          <w:color w:val="000000" w:themeColor="text1"/>
          <w:sz w:val="22"/>
        </w:rPr>
        <w:t>実績書</w:t>
      </w:r>
    </w:p>
    <w:p w14:paraId="36816FCD" w14:textId="77777777" w:rsidR="005D0055" w:rsidRDefault="005D0055" w:rsidP="005D0055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F8BCDBA" w14:textId="77777777" w:rsidR="005D0055" w:rsidRPr="008511C7" w:rsidRDefault="005D0055" w:rsidP="005D0055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1604392" w14:textId="77777777" w:rsidR="005D0055" w:rsidRDefault="005D0055" w:rsidP="005D0055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１　補助対象貨物の区分</w:t>
      </w:r>
    </w:p>
    <w:p w14:paraId="550CFA33" w14:textId="77777777" w:rsidR="005D0055" w:rsidRDefault="005D0055" w:rsidP="005D0055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2"/>
          </w:rPr>
          <w:id w:val="-5416365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新規貨物</w:t>
      </w:r>
    </w:p>
    <w:p w14:paraId="6DE75F46" w14:textId="77777777" w:rsidR="005D0055" w:rsidRDefault="005D0055" w:rsidP="005D0055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2"/>
          </w:rPr>
          <w:id w:val="-184986474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陸送又は対象外航路からの転換貨物</w:t>
      </w:r>
    </w:p>
    <w:p w14:paraId="603EFE15" w14:textId="77777777" w:rsidR="005D0055" w:rsidRPr="003C061C" w:rsidRDefault="005D0055" w:rsidP="005D0055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BA65CFE" w14:textId="77777777" w:rsidR="005D0055" w:rsidRDefault="005D0055" w:rsidP="005D0055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84A75A8" w14:textId="77777777" w:rsidR="005D0055" w:rsidRDefault="005D0055" w:rsidP="005D0055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２　新規輸送ルートに関する概要</w:t>
      </w:r>
    </w:p>
    <w:tbl>
      <w:tblPr>
        <w:tblStyle w:val="a3"/>
        <w:tblpPr w:leftFromText="142" w:rightFromText="142" w:vertAnchor="text" w:horzAnchor="margin" w:tblpXSpec="center" w:tblpY="17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6521"/>
      </w:tblGrid>
      <w:tr w:rsidR="005D0055" w14:paraId="1E4C75B9" w14:textId="77777777" w:rsidTr="00482C73">
        <w:trPr>
          <w:trHeight w:val="720"/>
        </w:trPr>
        <w:tc>
          <w:tcPr>
            <w:tcW w:w="846" w:type="dxa"/>
            <w:vMerge w:val="restart"/>
            <w:vAlign w:val="center"/>
          </w:tcPr>
          <w:p w14:paraId="0B9091C4" w14:textId="77777777" w:rsidR="005D0055" w:rsidRDefault="005D0055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現状</w:t>
            </w:r>
          </w:p>
        </w:tc>
        <w:tc>
          <w:tcPr>
            <w:tcW w:w="1559" w:type="dxa"/>
            <w:vAlign w:val="center"/>
          </w:tcPr>
          <w:p w14:paraId="4434B69D" w14:textId="77777777" w:rsidR="005D0055" w:rsidRDefault="005D0055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D0055">
              <w:rPr>
                <w:rFonts w:asciiTheme="majorEastAsia" w:eastAsiaTheme="majorEastAsia" w:hAnsiTheme="majorEastAsia" w:hint="eastAsia"/>
                <w:color w:val="000000" w:themeColor="text1"/>
                <w:spacing w:val="330"/>
                <w:kern w:val="0"/>
                <w:sz w:val="22"/>
                <w:fitText w:val="1100" w:id="-444890368"/>
              </w:rPr>
              <w:t>品</w:t>
            </w:r>
            <w:r w:rsidRPr="005D005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1100" w:id="-444890368"/>
              </w:rPr>
              <w:t>目</w:t>
            </w:r>
          </w:p>
        </w:tc>
        <w:tc>
          <w:tcPr>
            <w:tcW w:w="6521" w:type="dxa"/>
          </w:tcPr>
          <w:p w14:paraId="354E7788" w14:textId="77777777" w:rsidR="005D0055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5D0055" w14:paraId="41540D4B" w14:textId="77777777" w:rsidTr="00482C73">
        <w:trPr>
          <w:trHeight w:val="720"/>
        </w:trPr>
        <w:tc>
          <w:tcPr>
            <w:tcW w:w="846" w:type="dxa"/>
            <w:vMerge/>
            <w:vAlign w:val="center"/>
          </w:tcPr>
          <w:p w14:paraId="764D0176" w14:textId="77777777" w:rsidR="005D0055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33E021C" w14:textId="77777777" w:rsidR="005D0055" w:rsidRDefault="005D0055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D0055">
              <w:rPr>
                <w:rFonts w:asciiTheme="majorEastAsia" w:eastAsiaTheme="majorEastAsia" w:hAnsiTheme="majorEastAsia" w:hint="eastAsia"/>
                <w:color w:val="000000" w:themeColor="text1"/>
                <w:spacing w:val="110"/>
                <w:kern w:val="0"/>
                <w:sz w:val="22"/>
                <w:fitText w:val="1100" w:id="-444890367"/>
              </w:rPr>
              <w:t>出発</w:t>
            </w:r>
            <w:r w:rsidRPr="005D005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1100" w:id="-444890367"/>
              </w:rPr>
              <w:t>地</w:t>
            </w:r>
          </w:p>
        </w:tc>
        <w:tc>
          <w:tcPr>
            <w:tcW w:w="6521" w:type="dxa"/>
          </w:tcPr>
          <w:p w14:paraId="7CE3918F" w14:textId="77777777" w:rsidR="005D0055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5D0055" w14:paraId="1AE005BA" w14:textId="77777777" w:rsidTr="00482C73">
        <w:trPr>
          <w:trHeight w:val="720"/>
        </w:trPr>
        <w:tc>
          <w:tcPr>
            <w:tcW w:w="846" w:type="dxa"/>
            <w:vMerge/>
            <w:vAlign w:val="center"/>
          </w:tcPr>
          <w:p w14:paraId="508EC7D8" w14:textId="77777777" w:rsidR="005D0055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0957BE5" w14:textId="77777777" w:rsidR="005D0055" w:rsidRDefault="005D0055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D0055">
              <w:rPr>
                <w:rFonts w:asciiTheme="majorEastAsia" w:eastAsiaTheme="majorEastAsia" w:hAnsiTheme="majorEastAsia" w:hint="eastAsia"/>
                <w:color w:val="000000" w:themeColor="text1"/>
                <w:spacing w:val="110"/>
                <w:kern w:val="0"/>
                <w:sz w:val="22"/>
                <w:fitText w:val="1100" w:id="-444890366"/>
              </w:rPr>
              <w:t>到着</w:t>
            </w:r>
            <w:r w:rsidRPr="005D005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1100" w:id="-444890366"/>
              </w:rPr>
              <w:t>地</w:t>
            </w:r>
          </w:p>
        </w:tc>
        <w:tc>
          <w:tcPr>
            <w:tcW w:w="6521" w:type="dxa"/>
          </w:tcPr>
          <w:p w14:paraId="51BEAC2C" w14:textId="77777777" w:rsidR="005D0055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5D0055" w14:paraId="65BB472F" w14:textId="77777777" w:rsidTr="00482C73">
        <w:trPr>
          <w:trHeight w:val="720"/>
        </w:trPr>
        <w:tc>
          <w:tcPr>
            <w:tcW w:w="846" w:type="dxa"/>
            <w:vMerge/>
            <w:vAlign w:val="center"/>
          </w:tcPr>
          <w:p w14:paraId="1F488012" w14:textId="77777777" w:rsidR="005D0055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B6601AA" w14:textId="77777777" w:rsidR="005D0055" w:rsidRDefault="005D0055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D0055">
              <w:rPr>
                <w:rFonts w:asciiTheme="majorEastAsia" w:eastAsiaTheme="majorEastAsia" w:hAnsiTheme="majorEastAsia" w:hint="eastAsia"/>
                <w:color w:val="000000" w:themeColor="text1"/>
                <w:spacing w:val="36"/>
                <w:kern w:val="0"/>
                <w:sz w:val="22"/>
                <w:fitText w:val="1100" w:id="-444890365"/>
              </w:rPr>
              <w:t>輸送方</w:t>
            </w:r>
            <w:r w:rsidRPr="005D0055">
              <w:rPr>
                <w:rFonts w:asciiTheme="majorEastAsia" w:eastAsiaTheme="majorEastAsia" w:hAnsiTheme="majorEastAsia" w:hint="eastAsia"/>
                <w:color w:val="000000" w:themeColor="text1"/>
                <w:spacing w:val="2"/>
                <w:kern w:val="0"/>
                <w:sz w:val="22"/>
                <w:fitText w:val="1100" w:id="-444890365"/>
              </w:rPr>
              <w:t>法</w:t>
            </w:r>
          </w:p>
          <w:p w14:paraId="535AA967" w14:textId="77777777" w:rsidR="005D0055" w:rsidRPr="009E06DB" w:rsidRDefault="005D0055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E06D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（経路）</w:t>
            </w:r>
          </w:p>
        </w:tc>
        <w:tc>
          <w:tcPr>
            <w:tcW w:w="6521" w:type="dxa"/>
          </w:tcPr>
          <w:p w14:paraId="5821BBAB" w14:textId="77777777" w:rsidR="005D0055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21297480" w14:textId="77777777" w:rsidR="005D0055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4E67231F" w14:textId="77777777" w:rsidR="005D0055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5CA6B7A1" w14:textId="77777777" w:rsidR="005D0055" w:rsidRDefault="005D0055" w:rsidP="005D0055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※　「現状」欄については新規貨物の場合は記載不要</w:t>
      </w:r>
    </w:p>
    <w:p w14:paraId="02DF885D" w14:textId="77777777" w:rsidR="005D0055" w:rsidRDefault="005D0055" w:rsidP="005D0055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47F0856" w14:textId="77777777" w:rsidR="005D0055" w:rsidRPr="00EA7470" w:rsidRDefault="005D0055" w:rsidP="005D0055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tbl>
      <w:tblPr>
        <w:tblStyle w:val="a3"/>
        <w:tblpPr w:leftFromText="142" w:rightFromText="142" w:vertAnchor="text" w:horzAnchor="margin" w:tblpXSpec="center" w:tblpY="17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6521"/>
      </w:tblGrid>
      <w:tr w:rsidR="005D0055" w:rsidRPr="00EA7470" w14:paraId="4764A271" w14:textId="77777777" w:rsidTr="00482C73">
        <w:trPr>
          <w:trHeight w:val="720"/>
        </w:trPr>
        <w:tc>
          <w:tcPr>
            <w:tcW w:w="846" w:type="dxa"/>
            <w:vMerge w:val="restart"/>
            <w:vAlign w:val="center"/>
          </w:tcPr>
          <w:p w14:paraId="286FC00F" w14:textId="297FBF50" w:rsidR="005D0055" w:rsidRPr="00EA7470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実績</w:t>
            </w:r>
          </w:p>
        </w:tc>
        <w:tc>
          <w:tcPr>
            <w:tcW w:w="1559" w:type="dxa"/>
            <w:vAlign w:val="center"/>
          </w:tcPr>
          <w:p w14:paraId="6227D0BF" w14:textId="77777777" w:rsidR="005D0055" w:rsidRPr="00EA7470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A747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品目</w:t>
            </w:r>
          </w:p>
        </w:tc>
        <w:tc>
          <w:tcPr>
            <w:tcW w:w="6521" w:type="dxa"/>
          </w:tcPr>
          <w:p w14:paraId="2C800C4D" w14:textId="77777777" w:rsidR="005D0055" w:rsidRPr="00EA7470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5D0055" w:rsidRPr="00EA7470" w14:paraId="2E7AAEBC" w14:textId="77777777" w:rsidTr="00482C73">
        <w:trPr>
          <w:trHeight w:val="720"/>
        </w:trPr>
        <w:tc>
          <w:tcPr>
            <w:tcW w:w="846" w:type="dxa"/>
            <w:vMerge/>
          </w:tcPr>
          <w:p w14:paraId="7AB892ED" w14:textId="77777777" w:rsidR="005D0055" w:rsidRPr="00EA7470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5E9920D" w14:textId="77777777" w:rsidR="005D0055" w:rsidRPr="00EA7470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A747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出発地</w:t>
            </w:r>
          </w:p>
        </w:tc>
        <w:tc>
          <w:tcPr>
            <w:tcW w:w="6521" w:type="dxa"/>
          </w:tcPr>
          <w:p w14:paraId="3C94AB41" w14:textId="77777777" w:rsidR="005D0055" w:rsidRPr="00EA7470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5D0055" w:rsidRPr="00EA7470" w14:paraId="2FB54878" w14:textId="77777777" w:rsidTr="00482C73">
        <w:trPr>
          <w:trHeight w:val="720"/>
        </w:trPr>
        <w:tc>
          <w:tcPr>
            <w:tcW w:w="846" w:type="dxa"/>
            <w:vMerge/>
          </w:tcPr>
          <w:p w14:paraId="338E3F22" w14:textId="77777777" w:rsidR="005D0055" w:rsidRPr="00EA7470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318D736" w14:textId="77777777" w:rsidR="005D0055" w:rsidRPr="00EA7470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A747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到着地</w:t>
            </w:r>
          </w:p>
        </w:tc>
        <w:tc>
          <w:tcPr>
            <w:tcW w:w="6521" w:type="dxa"/>
          </w:tcPr>
          <w:p w14:paraId="1B0526FC" w14:textId="77777777" w:rsidR="005D0055" w:rsidRPr="00EA7470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5D0055" w:rsidRPr="00EA7470" w14:paraId="29ECC35D" w14:textId="77777777" w:rsidTr="00482C73">
        <w:trPr>
          <w:trHeight w:val="720"/>
        </w:trPr>
        <w:tc>
          <w:tcPr>
            <w:tcW w:w="846" w:type="dxa"/>
            <w:vMerge/>
          </w:tcPr>
          <w:p w14:paraId="58AA02E7" w14:textId="77777777" w:rsidR="005D0055" w:rsidRPr="00EA7470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D3E338F" w14:textId="77777777" w:rsidR="005D0055" w:rsidRPr="00EA7470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A747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輸送方法</w:t>
            </w:r>
          </w:p>
          <w:p w14:paraId="264CAE0C" w14:textId="77777777" w:rsidR="005D0055" w:rsidRPr="00EA7470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A747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（経路）</w:t>
            </w:r>
          </w:p>
        </w:tc>
        <w:tc>
          <w:tcPr>
            <w:tcW w:w="6521" w:type="dxa"/>
          </w:tcPr>
          <w:p w14:paraId="66BDC591" w14:textId="77777777" w:rsidR="005D0055" w:rsidRPr="00EA7470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19514942" w14:textId="77777777" w:rsidR="005D0055" w:rsidRPr="00EA7470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5E742CEF" w14:textId="77777777" w:rsidR="005D0055" w:rsidRPr="00EA7470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17FB53F0" w14:textId="77777777" w:rsidR="005D0055" w:rsidRPr="00111F21" w:rsidRDefault="005D0055" w:rsidP="005D0055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FCFEC44" w14:textId="77777777" w:rsidR="005D0055" w:rsidRDefault="005D0055" w:rsidP="005D0055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/>
          <w:color w:val="000000" w:themeColor="text1"/>
          <w:sz w:val="22"/>
        </w:rPr>
        <w:br w:type="page"/>
      </w:r>
    </w:p>
    <w:p w14:paraId="06A7AA86" w14:textId="77777777" w:rsidR="005D0055" w:rsidRDefault="005D0055" w:rsidP="005D0055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lastRenderedPageBreak/>
        <w:t>３</w:t>
      </w:r>
      <w:r w:rsidRPr="007B3709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補助対象事業の概要</w:t>
      </w:r>
    </w:p>
    <w:tbl>
      <w:tblPr>
        <w:tblpPr w:leftFromText="142" w:rightFromText="142" w:vertAnchor="text" w:horzAnchor="margin" w:tblpXSpec="center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2835"/>
        <w:gridCol w:w="3686"/>
      </w:tblGrid>
      <w:tr w:rsidR="005D0055" w14:paraId="0014AF2E" w14:textId="77777777" w:rsidTr="00482C73">
        <w:trPr>
          <w:trHeight w:val="554"/>
        </w:trPr>
        <w:tc>
          <w:tcPr>
            <w:tcW w:w="2263" w:type="dxa"/>
            <w:vAlign w:val="center"/>
          </w:tcPr>
          <w:p w14:paraId="69458489" w14:textId="24DB1616" w:rsidR="005D0055" w:rsidRDefault="005D0055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C7AE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</w:rPr>
              <w:t>実施時期</w:t>
            </w:r>
          </w:p>
        </w:tc>
        <w:tc>
          <w:tcPr>
            <w:tcW w:w="2835" w:type="dxa"/>
            <w:vAlign w:val="center"/>
          </w:tcPr>
          <w:p w14:paraId="2AFA5BE7" w14:textId="77777777" w:rsidR="005D0055" w:rsidRDefault="005D0055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貨　物　量</w:t>
            </w:r>
          </w:p>
        </w:tc>
        <w:tc>
          <w:tcPr>
            <w:tcW w:w="3686" w:type="dxa"/>
            <w:vAlign w:val="center"/>
          </w:tcPr>
          <w:p w14:paraId="61A4887B" w14:textId="77777777" w:rsidR="005D0055" w:rsidRDefault="005D0055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補助対象経費（円）</w:t>
            </w:r>
          </w:p>
        </w:tc>
      </w:tr>
      <w:tr w:rsidR="005D0055" w14:paraId="6660B6C1" w14:textId="77777777" w:rsidTr="00482C73">
        <w:trPr>
          <w:trHeight w:val="1701"/>
        </w:trPr>
        <w:tc>
          <w:tcPr>
            <w:tcW w:w="2263" w:type="dxa"/>
            <w:vAlign w:val="center"/>
          </w:tcPr>
          <w:p w14:paraId="349118AE" w14:textId="77777777" w:rsidR="005D0055" w:rsidRDefault="005D0055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D6CA20E" w14:textId="77777777" w:rsidR="005D0055" w:rsidRDefault="005D0055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0B91C835" w14:textId="77777777" w:rsidR="005D0055" w:rsidRDefault="005D0055" w:rsidP="00482C73">
            <w:pPr>
              <w:wordWrap w:val="0"/>
              <w:ind w:rightChars="87" w:right="183"/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○○○○○○円　</w:t>
            </w:r>
          </w:p>
          <w:p w14:paraId="72BA59EA" w14:textId="77777777" w:rsidR="005D0055" w:rsidRDefault="005D0055" w:rsidP="00482C73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（以下内訳）</w:t>
            </w:r>
          </w:p>
          <w:p w14:paraId="72185CD7" w14:textId="77777777" w:rsidR="005D0055" w:rsidRDefault="005D0055" w:rsidP="00482C73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・・・・・　　　○○○○円</w:t>
            </w:r>
          </w:p>
          <w:p w14:paraId="2BAEA79B" w14:textId="77777777" w:rsidR="005D0055" w:rsidRPr="002200A1" w:rsidRDefault="005D0055" w:rsidP="00482C73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・・・・・　　　○○○○円</w:t>
            </w:r>
          </w:p>
        </w:tc>
      </w:tr>
      <w:tr w:rsidR="005D0055" w14:paraId="439A6D65" w14:textId="77777777" w:rsidTr="00482C73">
        <w:trPr>
          <w:trHeight w:val="1393"/>
        </w:trPr>
        <w:tc>
          <w:tcPr>
            <w:tcW w:w="2263" w:type="dxa"/>
            <w:vAlign w:val="center"/>
          </w:tcPr>
          <w:p w14:paraId="274FF4F6" w14:textId="77777777" w:rsidR="005D0055" w:rsidRDefault="005D0055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41755BF5" w14:textId="77777777" w:rsidR="005D0055" w:rsidRDefault="005D0055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4E5590A2" w14:textId="77777777" w:rsidR="005D0055" w:rsidRDefault="005D0055" w:rsidP="00482C73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5D0055" w14:paraId="6D00EE22" w14:textId="77777777" w:rsidTr="00482C73">
        <w:trPr>
          <w:trHeight w:val="851"/>
        </w:trPr>
        <w:tc>
          <w:tcPr>
            <w:tcW w:w="5098" w:type="dxa"/>
            <w:gridSpan w:val="2"/>
            <w:vAlign w:val="center"/>
          </w:tcPr>
          <w:p w14:paraId="16638DAA" w14:textId="77777777" w:rsidR="005D0055" w:rsidRDefault="005D0055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計（Ａ）</w:t>
            </w:r>
          </w:p>
        </w:tc>
        <w:tc>
          <w:tcPr>
            <w:tcW w:w="3686" w:type="dxa"/>
            <w:vAlign w:val="center"/>
          </w:tcPr>
          <w:p w14:paraId="043E81A9" w14:textId="77777777" w:rsidR="005D0055" w:rsidRDefault="005D0055" w:rsidP="00482C73">
            <w:pPr>
              <w:pStyle w:val="af"/>
              <w:wordWrap w:val="0"/>
              <w:ind w:leftChars="0" w:left="360" w:right="220"/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○○○</w:t>
            </w:r>
            <w:r w:rsidRPr="000469F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○○○円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5D0055" w14:paraId="31DEB29B" w14:textId="77777777" w:rsidTr="00482C73">
        <w:trPr>
          <w:trHeight w:val="851"/>
        </w:trPr>
        <w:tc>
          <w:tcPr>
            <w:tcW w:w="5098" w:type="dxa"/>
            <w:gridSpan w:val="2"/>
            <w:vAlign w:val="center"/>
          </w:tcPr>
          <w:p w14:paraId="57BC81F7" w14:textId="77777777" w:rsidR="005D0055" w:rsidRDefault="005D0055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lang w:eastAsia="zh-CN"/>
              </w:rPr>
              <w:t>補助金交付申請額（（Ａ）×１／２以内）</w:t>
            </w:r>
          </w:p>
        </w:tc>
        <w:tc>
          <w:tcPr>
            <w:tcW w:w="3686" w:type="dxa"/>
            <w:vAlign w:val="center"/>
          </w:tcPr>
          <w:p w14:paraId="75D2C50E" w14:textId="77777777" w:rsidR="005D0055" w:rsidRPr="000469F9" w:rsidRDefault="005D0055" w:rsidP="00482C73">
            <w:pPr>
              <w:pStyle w:val="af"/>
              <w:wordWrap w:val="0"/>
              <w:ind w:leftChars="0" w:left="360" w:right="220"/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○○○</w:t>
            </w:r>
            <w:r w:rsidRPr="000469F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○○○円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</w:p>
        </w:tc>
      </w:tr>
    </w:tbl>
    <w:p w14:paraId="19179834" w14:textId="09AF3DD0" w:rsidR="0048470B" w:rsidRDefault="005D0055" w:rsidP="0048470B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48470B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※　</w:t>
      </w:r>
      <w:r w:rsidR="0048470B" w:rsidRPr="00F51D29">
        <w:rPr>
          <w:rFonts w:asciiTheme="majorEastAsia" w:eastAsiaTheme="majorEastAsia" w:hAnsiTheme="majorEastAsia" w:hint="eastAsia"/>
          <w:color w:val="000000" w:themeColor="text1"/>
          <w:sz w:val="22"/>
        </w:rPr>
        <w:t>補助</w:t>
      </w:r>
      <w:r w:rsidR="0048470B">
        <w:rPr>
          <w:rFonts w:asciiTheme="majorEastAsia" w:eastAsiaTheme="majorEastAsia" w:hAnsiTheme="majorEastAsia" w:hint="eastAsia"/>
          <w:color w:val="000000" w:themeColor="text1"/>
          <w:sz w:val="22"/>
        </w:rPr>
        <w:t>金交付</w:t>
      </w:r>
      <w:r w:rsidR="0048470B" w:rsidRPr="00F51D29">
        <w:rPr>
          <w:rFonts w:asciiTheme="majorEastAsia" w:eastAsiaTheme="majorEastAsia" w:hAnsiTheme="majorEastAsia" w:hint="eastAsia"/>
          <w:color w:val="000000" w:themeColor="text1"/>
          <w:sz w:val="22"/>
        </w:rPr>
        <w:t>申請額に千円未満の端数がある場合は切り捨てること。</w:t>
      </w:r>
    </w:p>
    <w:p w14:paraId="31248C95" w14:textId="22E304BE" w:rsidR="005D0055" w:rsidRDefault="005D0055" w:rsidP="005D0055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※</w:t>
      </w:r>
      <w:r w:rsidR="0048470B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補助対象経費については内訳を記入すること。</w:t>
      </w:r>
    </w:p>
    <w:p w14:paraId="6231F955" w14:textId="1EA82E77" w:rsidR="005D0055" w:rsidRDefault="005D0055" w:rsidP="005D0055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="0048470B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※　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領収書</w:t>
      </w:r>
      <w:r w:rsidR="0048470B">
        <w:rPr>
          <w:rFonts w:asciiTheme="majorEastAsia" w:eastAsiaTheme="majorEastAsia" w:hAnsiTheme="majorEastAsia" w:hint="eastAsia"/>
          <w:color w:val="000000" w:themeColor="text1"/>
          <w:sz w:val="22"/>
        </w:rPr>
        <w:t>等支払を証明できる書類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の写しを添付すること。</w:t>
      </w:r>
    </w:p>
    <w:p w14:paraId="0772A4DE" w14:textId="77777777" w:rsidR="005D0055" w:rsidRDefault="005D0055" w:rsidP="005D0055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42BA06E" w14:textId="77777777" w:rsidR="005D0055" w:rsidRDefault="005D0055" w:rsidP="005D0055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４　補助対象事業の目的・背景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8"/>
      </w:tblGrid>
      <w:tr w:rsidR="005D0055" w14:paraId="7AE34A5E" w14:textId="77777777" w:rsidTr="00482C73">
        <w:trPr>
          <w:trHeight w:val="1470"/>
        </w:trPr>
        <w:tc>
          <w:tcPr>
            <w:tcW w:w="8498" w:type="dxa"/>
          </w:tcPr>
          <w:p w14:paraId="28B67640" w14:textId="77777777" w:rsidR="005D0055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（事業実施に至る経緯等を簡潔に記入してください。）</w:t>
            </w:r>
          </w:p>
        </w:tc>
      </w:tr>
    </w:tbl>
    <w:p w14:paraId="7CA8DF2C" w14:textId="77777777" w:rsidR="005D0055" w:rsidRDefault="005D0055" w:rsidP="005D0055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0194703" w14:textId="77777777" w:rsidR="0048470B" w:rsidRDefault="005D0055" w:rsidP="005D0055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５　宮崎県における他の補助金等の活用の有無</w:t>
      </w:r>
    </w:p>
    <w:p w14:paraId="758691E5" w14:textId="6E0AD1A3" w:rsidR="005D0055" w:rsidRDefault="0048470B" w:rsidP="0048470B">
      <w:pPr>
        <w:ind w:firstLineChars="100" w:firstLine="2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2"/>
          </w:rPr>
          <w:id w:val="-88432241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なし</w:t>
      </w:r>
    </w:p>
    <w:p w14:paraId="4BCE6B10" w14:textId="494B732C" w:rsidR="005D0055" w:rsidRPr="00B81B3D" w:rsidRDefault="005D0055" w:rsidP="005D0055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2"/>
          </w:rPr>
          <w:id w:val="81637739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あり　⇒　補助金の名称等について記入してください。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5D0055" w14:paraId="7553B938" w14:textId="77777777" w:rsidTr="00482C73">
        <w:trPr>
          <w:trHeight w:val="996"/>
        </w:trPr>
        <w:tc>
          <w:tcPr>
            <w:tcW w:w="8510" w:type="dxa"/>
          </w:tcPr>
          <w:p w14:paraId="48EE3428" w14:textId="77777777" w:rsidR="005D0055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27F59F9E" w14:textId="77777777" w:rsidR="005D0055" w:rsidRDefault="005D0055" w:rsidP="005D0055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4F9370F" w14:textId="04FCE0F5" w:rsidR="005D0055" w:rsidRDefault="005D0055" w:rsidP="005D0055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６　新規</w:t>
      </w:r>
      <w:r w:rsidR="0048470B">
        <w:rPr>
          <w:rFonts w:asciiTheme="majorEastAsia" w:eastAsiaTheme="majorEastAsia" w:hAnsiTheme="majorEastAsia" w:hint="eastAsia"/>
          <w:color w:val="000000" w:themeColor="text1"/>
          <w:sz w:val="22"/>
        </w:rPr>
        <w:t>貨物輸送の所感</w:t>
      </w:r>
    </w:p>
    <w:tbl>
      <w:tblPr>
        <w:tblW w:w="0" w:type="auto"/>
        <w:tblInd w:w="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5D0055" w14:paraId="2777FBC3" w14:textId="77777777" w:rsidTr="00482C73">
        <w:trPr>
          <w:trHeight w:val="1476"/>
        </w:trPr>
        <w:tc>
          <w:tcPr>
            <w:tcW w:w="8520" w:type="dxa"/>
          </w:tcPr>
          <w:p w14:paraId="37C1F8F1" w14:textId="744EC349" w:rsidR="005D0055" w:rsidRDefault="005D0055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（実現可能性や課題等について記入してください。）</w:t>
            </w:r>
          </w:p>
        </w:tc>
      </w:tr>
    </w:tbl>
    <w:p w14:paraId="410222E2" w14:textId="77777777" w:rsidR="005D0055" w:rsidRDefault="005D0055" w:rsidP="005D0055">
      <w:pPr>
        <w:jc w:val="left"/>
        <w:rPr>
          <w:rFonts w:asciiTheme="majorEastAsia" w:eastAsia="SimSun" w:hAnsiTheme="majorEastAsia"/>
          <w:color w:val="000000" w:themeColor="text1"/>
          <w:sz w:val="22"/>
          <w:lang w:eastAsia="zh-CN"/>
        </w:rPr>
      </w:pPr>
    </w:p>
    <w:p w14:paraId="78795F01" w14:textId="77777777" w:rsidR="0048470B" w:rsidRDefault="0048470B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/>
          <w:color w:val="000000" w:themeColor="text1"/>
          <w:sz w:val="22"/>
        </w:rPr>
        <w:br w:type="page"/>
      </w:r>
    </w:p>
    <w:p w14:paraId="0A01170A" w14:textId="5673673C" w:rsidR="005D0055" w:rsidRPr="005B0151" w:rsidRDefault="005D0055" w:rsidP="005D0055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z w:val="22"/>
        </w:rPr>
        <w:lastRenderedPageBreak/>
        <w:t>様式第</w:t>
      </w:r>
      <w:r w:rsidR="00985397">
        <w:rPr>
          <w:rFonts w:asciiTheme="majorEastAsia" w:eastAsiaTheme="majorEastAsia" w:hAnsiTheme="majorEastAsia" w:hint="eastAsia"/>
          <w:color w:val="000000" w:themeColor="text1"/>
          <w:sz w:val="22"/>
        </w:rPr>
        <w:t>７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</w:rPr>
        <w:t>号（第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１０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</w:rPr>
        <w:t>条関係）</w:t>
      </w:r>
    </w:p>
    <w:p w14:paraId="66DD936D" w14:textId="77777777" w:rsidR="005D0055" w:rsidRPr="005B0151" w:rsidRDefault="005D0055" w:rsidP="005D0055">
      <w:pPr>
        <w:pStyle w:val="a4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5D6DB0A9" w14:textId="03F631F4" w:rsidR="005D0055" w:rsidRPr="005B0151" w:rsidRDefault="005D0055" w:rsidP="005D0055">
      <w:pPr>
        <w:pStyle w:val="a4"/>
        <w:jc w:val="center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収</w:t>
      </w:r>
      <w:r w:rsidR="0048470B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 xml:space="preserve"> </w:t>
      </w: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支</w:t>
      </w:r>
      <w:r w:rsidR="0048470B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 xml:space="preserve"> </w:t>
      </w: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決</w:t>
      </w:r>
      <w:r w:rsidR="0048470B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 xml:space="preserve"> </w:t>
      </w: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算</w:t>
      </w:r>
      <w:r w:rsidR="0048470B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 xml:space="preserve"> </w:t>
      </w: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書</w:t>
      </w:r>
    </w:p>
    <w:p w14:paraId="541F2B18" w14:textId="77777777" w:rsidR="005D0055" w:rsidRPr="005B0151" w:rsidRDefault="005D0055" w:rsidP="005D0055">
      <w:pPr>
        <w:pStyle w:val="a4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4AC5208B" w14:textId="77777777" w:rsidR="005D0055" w:rsidRPr="005B0151" w:rsidRDefault="005D0055" w:rsidP="005D0055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１　収入の部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061"/>
        <w:gridCol w:w="3071"/>
        <w:gridCol w:w="4218"/>
      </w:tblGrid>
      <w:tr w:rsidR="005D0055" w:rsidRPr="005B0151" w14:paraId="04506F3F" w14:textId="77777777" w:rsidTr="00482C73">
        <w:trPr>
          <w:trHeight w:val="566"/>
        </w:trPr>
        <w:tc>
          <w:tcPr>
            <w:tcW w:w="2061" w:type="dxa"/>
            <w:vAlign w:val="center"/>
          </w:tcPr>
          <w:p w14:paraId="077E52C2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071" w:type="dxa"/>
            <w:vAlign w:val="center"/>
          </w:tcPr>
          <w:p w14:paraId="1439A349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4218" w:type="dxa"/>
            <w:vAlign w:val="center"/>
          </w:tcPr>
          <w:p w14:paraId="0239F3F3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備考</w:t>
            </w:r>
          </w:p>
        </w:tc>
      </w:tr>
      <w:tr w:rsidR="005D0055" w:rsidRPr="005B0151" w14:paraId="5FBE8A11" w14:textId="77777777" w:rsidTr="00482C73">
        <w:trPr>
          <w:trHeight w:val="566"/>
        </w:trPr>
        <w:tc>
          <w:tcPr>
            <w:tcW w:w="2061" w:type="dxa"/>
            <w:vAlign w:val="center"/>
          </w:tcPr>
          <w:p w14:paraId="1CC87FAF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補助金</w:t>
            </w:r>
          </w:p>
        </w:tc>
        <w:tc>
          <w:tcPr>
            <w:tcW w:w="3071" w:type="dxa"/>
            <w:vAlign w:val="center"/>
          </w:tcPr>
          <w:p w14:paraId="52D72518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22B6F415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5D0055" w:rsidRPr="005B0151" w14:paraId="22BFD994" w14:textId="77777777" w:rsidTr="00482C73">
        <w:trPr>
          <w:trHeight w:val="566"/>
        </w:trPr>
        <w:tc>
          <w:tcPr>
            <w:tcW w:w="2061" w:type="dxa"/>
            <w:vAlign w:val="center"/>
          </w:tcPr>
          <w:p w14:paraId="2BC3901C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自己資金</w:t>
            </w:r>
          </w:p>
        </w:tc>
        <w:tc>
          <w:tcPr>
            <w:tcW w:w="3071" w:type="dxa"/>
            <w:vAlign w:val="center"/>
          </w:tcPr>
          <w:p w14:paraId="087C4529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2275F835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5D0055" w:rsidRPr="005B0151" w14:paraId="18908582" w14:textId="77777777" w:rsidTr="00482C73">
        <w:trPr>
          <w:trHeight w:val="566"/>
        </w:trPr>
        <w:tc>
          <w:tcPr>
            <w:tcW w:w="2061" w:type="dxa"/>
            <w:vAlign w:val="center"/>
          </w:tcPr>
          <w:p w14:paraId="350AD1D1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14:paraId="7B200A9A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1743A152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5D0055" w:rsidRPr="005B0151" w14:paraId="7C3A8D81" w14:textId="77777777" w:rsidTr="00482C73">
        <w:trPr>
          <w:trHeight w:val="566"/>
        </w:trPr>
        <w:tc>
          <w:tcPr>
            <w:tcW w:w="2061" w:type="dxa"/>
            <w:vAlign w:val="center"/>
          </w:tcPr>
          <w:p w14:paraId="7B5E80F9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14:paraId="7386CBDC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1547BD6C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5D0055" w:rsidRPr="005B0151" w14:paraId="77BA7CCA" w14:textId="77777777" w:rsidTr="00482C73">
        <w:trPr>
          <w:trHeight w:val="566"/>
        </w:trPr>
        <w:tc>
          <w:tcPr>
            <w:tcW w:w="2061" w:type="dxa"/>
            <w:vAlign w:val="center"/>
          </w:tcPr>
          <w:p w14:paraId="6D5393AF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071" w:type="dxa"/>
            <w:vAlign w:val="center"/>
          </w:tcPr>
          <w:p w14:paraId="3A558A4C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7EA76AD6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485244B3" w14:textId="77777777" w:rsidR="005D0055" w:rsidRPr="005B0151" w:rsidRDefault="005D0055" w:rsidP="005D0055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17224F7C" w14:textId="77777777" w:rsidR="005D0055" w:rsidRPr="005B0151" w:rsidRDefault="005D0055" w:rsidP="005D0055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1A501454" w14:textId="77777777" w:rsidR="005D0055" w:rsidRPr="005B0151" w:rsidRDefault="005D0055" w:rsidP="005D0055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２　支出の部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061"/>
        <w:gridCol w:w="3071"/>
        <w:gridCol w:w="4218"/>
      </w:tblGrid>
      <w:tr w:rsidR="005D0055" w:rsidRPr="005B0151" w14:paraId="1F8A083C" w14:textId="77777777" w:rsidTr="00482C73">
        <w:trPr>
          <w:trHeight w:val="566"/>
        </w:trPr>
        <w:tc>
          <w:tcPr>
            <w:tcW w:w="2061" w:type="dxa"/>
            <w:vAlign w:val="center"/>
          </w:tcPr>
          <w:p w14:paraId="0D288A8C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071" w:type="dxa"/>
            <w:vAlign w:val="center"/>
          </w:tcPr>
          <w:p w14:paraId="6757E0E4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4218" w:type="dxa"/>
            <w:vAlign w:val="center"/>
          </w:tcPr>
          <w:p w14:paraId="315B8856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備考</w:t>
            </w:r>
          </w:p>
        </w:tc>
      </w:tr>
      <w:tr w:rsidR="005D0055" w:rsidRPr="005B0151" w14:paraId="224422C8" w14:textId="77777777" w:rsidTr="00482C73">
        <w:trPr>
          <w:trHeight w:val="566"/>
        </w:trPr>
        <w:tc>
          <w:tcPr>
            <w:tcW w:w="2061" w:type="dxa"/>
            <w:vAlign w:val="center"/>
          </w:tcPr>
          <w:p w14:paraId="0D6ABA18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14:paraId="5271EB75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7762BEF1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5D0055" w:rsidRPr="005B0151" w14:paraId="2565D6E0" w14:textId="77777777" w:rsidTr="00482C73">
        <w:trPr>
          <w:trHeight w:val="566"/>
        </w:trPr>
        <w:tc>
          <w:tcPr>
            <w:tcW w:w="2061" w:type="dxa"/>
            <w:vAlign w:val="center"/>
          </w:tcPr>
          <w:p w14:paraId="2AF7169E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14:paraId="642B7B92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73307783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5D0055" w:rsidRPr="005B0151" w14:paraId="1F90C748" w14:textId="77777777" w:rsidTr="00482C73">
        <w:trPr>
          <w:trHeight w:val="566"/>
        </w:trPr>
        <w:tc>
          <w:tcPr>
            <w:tcW w:w="2061" w:type="dxa"/>
            <w:vAlign w:val="center"/>
          </w:tcPr>
          <w:p w14:paraId="4EF113A2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14:paraId="118B19E7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206D638C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5D0055" w:rsidRPr="005B0151" w14:paraId="384DFE11" w14:textId="77777777" w:rsidTr="00482C73">
        <w:trPr>
          <w:trHeight w:val="566"/>
        </w:trPr>
        <w:tc>
          <w:tcPr>
            <w:tcW w:w="2061" w:type="dxa"/>
            <w:vAlign w:val="center"/>
          </w:tcPr>
          <w:p w14:paraId="1039CB55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14:paraId="143A3BDF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19179223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5D0055" w:rsidRPr="005B0151" w14:paraId="54CBF1ED" w14:textId="77777777" w:rsidTr="00482C73">
        <w:trPr>
          <w:trHeight w:val="566"/>
        </w:trPr>
        <w:tc>
          <w:tcPr>
            <w:tcW w:w="2061" w:type="dxa"/>
            <w:vAlign w:val="center"/>
          </w:tcPr>
          <w:p w14:paraId="2318923E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071" w:type="dxa"/>
            <w:vAlign w:val="center"/>
          </w:tcPr>
          <w:p w14:paraId="00AF139E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579045A0" w14:textId="77777777" w:rsidR="005D0055" w:rsidRPr="005B0151" w:rsidRDefault="005D0055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0D095C3F" w14:textId="504AEAA2" w:rsidR="00BA2000" w:rsidRDefault="00BA2000">
      <w:pPr>
        <w:widowControl/>
        <w:jc w:val="left"/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</w:pPr>
    </w:p>
    <w:sectPr w:rsidR="00BA2000" w:rsidSect="005C4D32">
      <w:pgSz w:w="11906" w:h="16838"/>
      <w:pgMar w:top="992" w:right="1077" w:bottom="113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11BE" w14:textId="77777777" w:rsidR="005C4D32" w:rsidRDefault="005C4D32" w:rsidP="00623D6A">
      <w:r>
        <w:separator/>
      </w:r>
    </w:p>
  </w:endnote>
  <w:endnote w:type="continuationSeparator" w:id="0">
    <w:p w14:paraId="5DA93E77" w14:textId="77777777" w:rsidR="005C4D32" w:rsidRDefault="005C4D32" w:rsidP="006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2D8F" w14:textId="77777777" w:rsidR="005C4D32" w:rsidRDefault="005C4D32" w:rsidP="00623D6A">
      <w:r>
        <w:separator/>
      </w:r>
    </w:p>
  </w:footnote>
  <w:footnote w:type="continuationSeparator" w:id="0">
    <w:p w14:paraId="6C030B8B" w14:textId="77777777" w:rsidR="005C4D32" w:rsidRDefault="005C4D32" w:rsidP="0062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7B47"/>
    <w:multiLevelType w:val="hybridMultilevel"/>
    <w:tmpl w:val="F70C3D9A"/>
    <w:lvl w:ilvl="0" w:tplc="91D04BD8">
      <w:numFmt w:val="bullet"/>
      <w:lvlText w:val="※"/>
      <w:lvlJc w:val="left"/>
      <w:pPr>
        <w:ind w:left="80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1" w15:restartNumberingAfterBreak="0">
    <w:nsid w:val="25381473"/>
    <w:multiLevelType w:val="hybridMultilevel"/>
    <w:tmpl w:val="D8FA8BF6"/>
    <w:lvl w:ilvl="0" w:tplc="6A9C84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70A74D0"/>
    <w:multiLevelType w:val="hybridMultilevel"/>
    <w:tmpl w:val="5BAC473E"/>
    <w:lvl w:ilvl="0" w:tplc="39B432FC">
      <w:numFmt w:val="bullet"/>
      <w:lvlText w:val="※"/>
      <w:lvlJc w:val="left"/>
      <w:pPr>
        <w:ind w:left="116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4" w:hanging="440"/>
      </w:pPr>
      <w:rPr>
        <w:rFonts w:ascii="Wingdings" w:hAnsi="Wingdings" w:hint="default"/>
      </w:rPr>
    </w:lvl>
  </w:abstractNum>
  <w:abstractNum w:abstractNumId="3" w15:restartNumberingAfterBreak="0">
    <w:nsid w:val="2DD15D92"/>
    <w:multiLevelType w:val="hybridMultilevel"/>
    <w:tmpl w:val="AB44EA40"/>
    <w:lvl w:ilvl="0" w:tplc="F2346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CC602D"/>
    <w:multiLevelType w:val="hybridMultilevel"/>
    <w:tmpl w:val="47FCF876"/>
    <w:lvl w:ilvl="0" w:tplc="8D0454E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FEB10BD"/>
    <w:multiLevelType w:val="hybridMultilevel"/>
    <w:tmpl w:val="BEEA9C3E"/>
    <w:lvl w:ilvl="0" w:tplc="91ACDE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852600"/>
    <w:multiLevelType w:val="hybridMultilevel"/>
    <w:tmpl w:val="BEE4AD12"/>
    <w:lvl w:ilvl="0" w:tplc="D25E05B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3829665">
    <w:abstractNumId w:val="5"/>
  </w:num>
  <w:num w:numId="2" w16cid:durableId="658995291">
    <w:abstractNumId w:val="6"/>
  </w:num>
  <w:num w:numId="3" w16cid:durableId="479004523">
    <w:abstractNumId w:val="3"/>
  </w:num>
  <w:num w:numId="4" w16cid:durableId="1336955770">
    <w:abstractNumId w:val="1"/>
  </w:num>
  <w:num w:numId="5" w16cid:durableId="1872761428">
    <w:abstractNumId w:val="0"/>
  </w:num>
  <w:num w:numId="6" w16cid:durableId="977497843">
    <w:abstractNumId w:val="2"/>
  </w:num>
  <w:num w:numId="7" w16cid:durableId="1279948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A"/>
    <w:rsid w:val="00003ED6"/>
    <w:rsid w:val="00004E5B"/>
    <w:rsid w:val="000076B9"/>
    <w:rsid w:val="000114C3"/>
    <w:rsid w:val="00011586"/>
    <w:rsid w:val="00011636"/>
    <w:rsid w:val="000249A7"/>
    <w:rsid w:val="00044A4C"/>
    <w:rsid w:val="00044C1B"/>
    <w:rsid w:val="00046395"/>
    <w:rsid w:val="000469F9"/>
    <w:rsid w:val="00065707"/>
    <w:rsid w:val="000766E6"/>
    <w:rsid w:val="00077E25"/>
    <w:rsid w:val="00082873"/>
    <w:rsid w:val="00083F16"/>
    <w:rsid w:val="00084942"/>
    <w:rsid w:val="0009080E"/>
    <w:rsid w:val="000950A1"/>
    <w:rsid w:val="00096259"/>
    <w:rsid w:val="000963B6"/>
    <w:rsid w:val="000A7A7A"/>
    <w:rsid w:val="000B3239"/>
    <w:rsid w:val="000B5BBD"/>
    <w:rsid w:val="000B6B3E"/>
    <w:rsid w:val="000B77C1"/>
    <w:rsid w:val="000C4C5A"/>
    <w:rsid w:val="000C7AE6"/>
    <w:rsid w:val="000E2C37"/>
    <w:rsid w:val="0010075C"/>
    <w:rsid w:val="00106846"/>
    <w:rsid w:val="00111F21"/>
    <w:rsid w:val="00112AFD"/>
    <w:rsid w:val="00114CED"/>
    <w:rsid w:val="00124100"/>
    <w:rsid w:val="00127E0E"/>
    <w:rsid w:val="00130390"/>
    <w:rsid w:val="00131BEB"/>
    <w:rsid w:val="001331E2"/>
    <w:rsid w:val="001371B9"/>
    <w:rsid w:val="0014215A"/>
    <w:rsid w:val="00143B3F"/>
    <w:rsid w:val="00146321"/>
    <w:rsid w:val="00151269"/>
    <w:rsid w:val="0015243D"/>
    <w:rsid w:val="001571E9"/>
    <w:rsid w:val="001614E8"/>
    <w:rsid w:val="00162C0D"/>
    <w:rsid w:val="00165932"/>
    <w:rsid w:val="00176506"/>
    <w:rsid w:val="00180D13"/>
    <w:rsid w:val="00183A2B"/>
    <w:rsid w:val="0018462C"/>
    <w:rsid w:val="00186731"/>
    <w:rsid w:val="0019623A"/>
    <w:rsid w:val="001A17AB"/>
    <w:rsid w:val="001A5FC3"/>
    <w:rsid w:val="001B1127"/>
    <w:rsid w:val="001B5E65"/>
    <w:rsid w:val="001C28D9"/>
    <w:rsid w:val="001D2B54"/>
    <w:rsid w:val="001D4D51"/>
    <w:rsid w:val="001E2CC1"/>
    <w:rsid w:val="001E6EF7"/>
    <w:rsid w:val="001F7F57"/>
    <w:rsid w:val="0021057C"/>
    <w:rsid w:val="00210ED0"/>
    <w:rsid w:val="00216571"/>
    <w:rsid w:val="002200A1"/>
    <w:rsid w:val="00222D2F"/>
    <w:rsid w:val="00222EDD"/>
    <w:rsid w:val="00223741"/>
    <w:rsid w:val="00225AC9"/>
    <w:rsid w:val="00231396"/>
    <w:rsid w:val="002313E8"/>
    <w:rsid w:val="002404C0"/>
    <w:rsid w:val="00245357"/>
    <w:rsid w:val="0025019D"/>
    <w:rsid w:val="00255C50"/>
    <w:rsid w:val="002719BE"/>
    <w:rsid w:val="00273C56"/>
    <w:rsid w:val="00291778"/>
    <w:rsid w:val="002A198D"/>
    <w:rsid w:val="002B5D7B"/>
    <w:rsid w:val="002B7E4F"/>
    <w:rsid w:val="002C03AC"/>
    <w:rsid w:val="002C0759"/>
    <w:rsid w:val="002C421A"/>
    <w:rsid w:val="002C441E"/>
    <w:rsid w:val="002C76AE"/>
    <w:rsid w:val="002D2F6A"/>
    <w:rsid w:val="002D5360"/>
    <w:rsid w:val="002D7E73"/>
    <w:rsid w:val="002E3401"/>
    <w:rsid w:val="002F3418"/>
    <w:rsid w:val="002F43C5"/>
    <w:rsid w:val="002F4550"/>
    <w:rsid w:val="0030604E"/>
    <w:rsid w:val="0030648D"/>
    <w:rsid w:val="003127D8"/>
    <w:rsid w:val="00314949"/>
    <w:rsid w:val="00315A30"/>
    <w:rsid w:val="00315F89"/>
    <w:rsid w:val="0031661E"/>
    <w:rsid w:val="00320923"/>
    <w:rsid w:val="003265D0"/>
    <w:rsid w:val="003403D6"/>
    <w:rsid w:val="00341B67"/>
    <w:rsid w:val="00347AA4"/>
    <w:rsid w:val="00352103"/>
    <w:rsid w:val="0035252C"/>
    <w:rsid w:val="003541FA"/>
    <w:rsid w:val="00364F63"/>
    <w:rsid w:val="0037050C"/>
    <w:rsid w:val="0037086C"/>
    <w:rsid w:val="003736FC"/>
    <w:rsid w:val="003757B7"/>
    <w:rsid w:val="00375E24"/>
    <w:rsid w:val="00387AE7"/>
    <w:rsid w:val="00392CE8"/>
    <w:rsid w:val="00393616"/>
    <w:rsid w:val="003A1A6F"/>
    <w:rsid w:val="003B5303"/>
    <w:rsid w:val="003C061C"/>
    <w:rsid w:val="003C49D6"/>
    <w:rsid w:val="003C5E5E"/>
    <w:rsid w:val="003C713C"/>
    <w:rsid w:val="003D24CB"/>
    <w:rsid w:val="003D5952"/>
    <w:rsid w:val="003D6CBB"/>
    <w:rsid w:val="003E4DB0"/>
    <w:rsid w:val="003E5028"/>
    <w:rsid w:val="003E7AD6"/>
    <w:rsid w:val="003F129A"/>
    <w:rsid w:val="003F5058"/>
    <w:rsid w:val="003F7B0F"/>
    <w:rsid w:val="00400EA6"/>
    <w:rsid w:val="00412B90"/>
    <w:rsid w:val="004418E7"/>
    <w:rsid w:val="00446C95"/>
    <w:rsid w:val="0045028D"/>
    <w:rsid w:val="00461190"/>
    <w:rsid w:val="00462384"/>
    <w:rsid w:val="004631C9"/>
    <w:rsid w:val="00470C0F"/>
    <w:rsid w:val="00471F91"/>
    <w:rsid w:val="00480741"/>
    <w:rsid w:val="004831A0"/>
    <w:rsid w:val="0048470B"/>
    <w:rsid w:val="00490E62"/>
    <w:rsid w:val="00496425"/>
    <w:rsid w:val="004A5E5C"/>
    <w:rsid w:val="004B154F"/>
    <w:rsid w:val="004B519A"/>
    <w:rsid w:val="004B55F9"/>
    <w:rsid w:val="004C2C0F"/>
    <w:rsid w:val="004E4503"/>
    <w:rsid w:val="004E48D0"/>
    <w:rsid w:val="004E508D"/>
    <w:rsid w:val="004E5BC7"/>
    <w:rsid w:val="004E64A5"/>
    <w:rsid w:val="004F0B8E"/>
    <w:rsid w:val="00500720"/>
    <w:rsid w:val="00502F87"/>
    <w:rsid w:val="00506D7B"/>
    <w:rsid w:val="00507496"/>
    <w:rsid w:val="0052267C"/>
    <w:rsid w:val="00535CE1"/>
    <w:rsid w:val="00541BBD"/>
    <w:rsid w:val="0054282E"/>
    <w:rsid w:val="00542B76"/>
    <w:rsid w:val="00553224"/>
    <w:rsid w:val="00560BA4"/>
    <w:rsid w:val="005617B0"/>
    <w:rsid w:val="00561DBB"/>
    <w:rsid w:val="00581E77"/>
    <w:rsid w:val="00590C4F"/>
    <w:rsid w:val="005960BA"/>
    <w:rsid w:val="005A3DFB"/>
    <w:rsid w:val="005A67AC"/>
    <w:rsid w:val="005A6CAA"/>
    <w:rsid w:val="005B0151"/>
    <w:rsid w:val="005B300B"/>
    <w:rsid w:val="005C4D32"/>
    <w:rsid w:val="005C4EF0"/>
    <w:rsid w:val="005D0055"/>
    <w:rsid w:val="005D1C9B"/>
    <w:rsid w:val="005D6BA5"/>
    <w:rsid w:val="005E7E9D"/>
    <w:rsid w:val="005F2FBE"/>
    <w:rsid w:val="005F603E"/>
    <w:rsid w:val="00606779"/>
    <w:rsid w:val="00613F4B"/>
    <w:rsid w:val="006146B1"/>
    <w:rsid w:val="00622CD7"/>
    <w:rsid w:val="00623D6A"/>
    <w:rsid w:val="00625F27"/>
    <w:rsid w:val="006265B5"/>
    <w:rsid w:val="006339C7"/>
    <w:rsid w:val="00637340"/>
    <w:rsid w:val="00653910"/>
    <w:rsid w:val="0067586A"/>
    <w:rsid w:val="00690A70"/>
    <w:rsid w:val="006A034F"/>
    <w:rsid w:val="006A7729"/>
    <w:rsid w:val="006C046A"/>
    <w:rsid w:val="006D3FC8"/>
    <w:rsid w:val="006D672F"/>
    <w:rsid w:val="006F1636"/>
    <w:rsid w:val="006F2E3A"/>
    <w:rsid w:val="00701DC2"/>
    <w:rsid w:val="00707897"/>
    <w:rsid w:val="007214C2"/>
    <w:rsid w:val="00722FC8"/>
    <w:rsid w:val="007365AF"/>
    <w:rsid w:val="00764C48"/>
    <w:rsid w:val="00765600"/>
    <w:rsid w:val="00771B48"/>
    <w:rsid w:val="00777D85"/>
    <w:rsid w:val="00780BF8"/>
    <w:rsid w:val="0078486C"/>
    <w:rsid w:val="00796AAF"/>
    <w:rsid w:val="007A2560"/>
    <w:rsid w:val="007A4C9E"/>
    <w:rsid w:val="007B10AA"/>
    <w:rsid w:val="007B3709"/>
    <w:rsid w:val="007C7E06"/>
    <w:rsid w:val="007D2638"/>
    <w:rsid w:val="007D4881"/>
    <w:rsid w:val="007F2EA7"/>
    <w:rsid w:val="007F3330"/>
    <w:rsid w:val="00801252"/>
    <w:rsid w:val="00827A66"/>
    <w:rsid w:val="00835B35"/>
    <w:rsid w:val="00841DF8"/>
    <w:rsid w:val="008511C7"/>
    <w:rsid w:val="00851C51"/>
    <w:rsid w:val="0085305E"/>
    <w:rsid w:val="0085448E"/>
    <w:rsid w:val="008566C1"/>
    <w:rsid w:val="00860312"/>
    <w:rsid w:val="00862049"/>
    <w:rsid w:val="00876504"/>
    <w:rsid w:val="00881B80"/>
    <w:rsid w:val="00885E91"/>
    <w:rsid w:val="00892AE1"/>
    <w:rsid w:val="00895C92"/>
    <w:rsid w:val="00896BB9"/>
    <w:rsid w:val="008A2428"/>
    <w:rsid w:val="008B3509"/>
    <w:rsid w:val="008C1418"/>
    <w:rsid w:val="008C3F59"/>
    <w:rsid w:val="008C4840"/>
    <w:rsid w:val="008D0792"/>
    <w:rsid w:val="008F0B00"/>
    <w:rsid w:val="008F745F"/>
    <w:rsid w:val="009033BC"/>
    <w:rsid w:val="00906BDE"/>
    <w:rsid w:val="009075E9"/>
    <w:rsid w:val="00910039"/>
    <w:rsid w:val="009134B8"/>
    <w:rsid w:val="0091614C"/>
    <w:rsid w:val="009212BB"/>
    <w:rsid w:val="00925010"/>
    <w:rsid w:val="00943A35"/>
    <w:rsid w:val="0095349A"/>
    <w:rsid w:val="00964E1C"/>
    <w:rsid w:val="00965D48"/>
    <w:rsid w:val="00966027"/>
    <w:rsid w:val="0096616B"/>
    <w:rsid w:val="00985397"/>
    <w:rsid w:val="0099148F"/>
    <w:rsid w:val="00992302"/>
    <w:rsid w:val="00993D51"/>
    <w:rsid w:val="009A05FD"/>
    <w:rsid w:val="009A1E6B"/>
    <w:rsid w:val="009A3483"/>
    <w:rsid w:val="009B2401"/>
    <w:rsid w:val="009B3831"/>
    <w:rsid w:val="009C18C8"/>
    <w:rsid w:val="009D29B3"/>
    <w:rsid w:val="009E06DB"/>
    <w:rsid w:val="009E60E0"/>
    <w:rsid w:val="009E7B44"/>
    <w:rsid w:val="009E7B50"/>
    <w:rsid w:val="009F65D6"/>
    <w:rsid w:val="009F6D09"/>
    <w:rsid w:val="00A026CE"/>
    <w:rsid w:val="00A065D2"/>
    <w:rsid w:val="00A06FD3"/>
    <w:rsid w:val="00A14700"/>
    <w:rsid w:val="00A1794A"/>
    <w:rsid w:val="00A254D8"/>
    <w:rsid w:val="00A33731"/>
    <w:rsid w:val="00A36F24"/>
    <w:rsid w:val="00A434F1"/>
    <w:rsid w:val="00A46117"/>
    <w:rsid w:val="00A464AB"/>
    <w:rsid w:val="00A63289"/>
    <w:rsid w:val="00A73A7D"/>
    <w:rsid w:val="00A75E84"/>
    <w:rsid w:val="00A77848"/>
    <w:rsid w:val="00A77D61"/>
    <w:rsid w:val="00A80F71"/>
    <w:rsid w:val="00A825A3"/>
    <w:rsid w:val="00A83912"/>
    <w:rsid w:val="00A8572F"/>
    <w:rsid w:val="00A916AD"/>
    <w:rsid w:val="00A92B80"/>
    <w:rsid w:val="00A95158"/>
    <w:rsid w:val="00A961BE"/>
    <w:rsid w:val="00A9702E"/>
    <w:rsid w:val="00A970F9"/>
    <w:rsid w:val="00AA3752"/>
    <w:rsid w:val="00AB1B3C"/>
    <w:rsid w:val="00AE0920"/>
    <w:rsid w:val="00AE4E4B"/>
    <w:rsid w:val="00AE72E9"/>
    <w:rsid w:val="00B23D7E"/>
    <w:rsid w:val="00B27B61"/>
    <w:rsid w:val="00B32AC2"/>
    <w:rsid w:val="00B353B5"/>
    <w:rsid w:val="00B370FB"/>
    <w:rsid w:val="00B37E8C"/>
    <w:rsid w:val="00B54AA3"/>
    <w:rsid w:val="00B63EF7"/>
    <w:rsid w:val="00B74380"/>
    <w:rsid w:val="00B76787"/>
    <w:rsid w:val="00B8176C"/>
    <w:rsid w:val="00B81B3D"/>
    <w:rsid w:val="00B8397A"/>
    <w:rsid w:val="00B9058C"/>
    <w:rsid w:val="00B9619E"/>
    <w:rsid w:val="00B96457"/>
    <w:rsid w:val="00BA2000"/>
    <w:rsid w:val="00BA33E7"/>
    <w:rsid w:val="00BB32CD"/>
    <w:rsid w:val="00BB4027"/>
    <w:rsid w:val="00BC28FD"/>
    <w:rsid w:val="00BC46DA"/>
    <w:rsid w:val="00BD6791"/>
    <w:rsid w:val="00BD68DD"/>
    <w:rsid w:val="00BE7DC9"/>
    <w:rsid w:val="00BF2B4D"/>
    <w:rsid w:val="00BF2D0B"/>
    <w:rsid w:val="00C01AF2"/>
    <w:rsid w:val="00C134EF"/>
    <w:rsid w:val="00C1605B"/>
    <w:rsid w:val="00C20562"/>
    <w:rsid w:val="00C208F7"/>
    <w:rsid w:val="00C41725"/>
    <w:rsid w:val="00C42F74"/>
    <w:rsid w:val="00C473C5"/>
    <w:rsid w:val="00C5114B"/>
    <w:rsid w:val="00C52933"/>
    <w:rsid w:val="00C61D3E"/>
    <w:rsid w:val="00C701BE"/>
    <w:rsid w:val="00C736C7"/>
    <w:rsid w:val="00C75DB4"/>
    <w:rsid w:val="00C817E3"/>
    <w:rsid w:val="00C86399"/>
    <w:rsid w:val="00C902D2"/>
    <w:rsid w:val="00C97A60"/>
    <w:rsid w:val="00CA0D72"/>
    <w:rsid w:val="00CB1CF4"/>
    <w:rsid w:val="00CB43C8"/>
    <w:rsid w:val="00CB7C31"/>
    <w:rsid w:val="00CC39FD"/>
    <w:rsid w:val="00CC6002"/>
    <w:rsid w:val="00CC6187"/>
    <w:rsid w:val="00CC62C8"/>
    <w:rsid w:val="00CE3DC1"/>
    <w:rsid w:val="00CF08B9"/>
    <w:rsid w:val="00D02865"/>
    <w:rsid w:val="00D07248"/>
    <w:rsid w:val="00D20304"/>
    <w:rsid w:val="00D5139E"/>
    <w:rsid w:val="00D546DC"/>
    <w:rsid w:val="00D77C60"/>
    <w:rsid w:val="00D94D77"/>
    <w:rsid w:val="00DE68C6"/>
    <w:rsid w:val="00DF74F6"/>
    <w:rsid w:val="00E02629"/>
    <w:rsid w:val="00E05DFF"/>
    <w:rsid w:val="00E17A9F"/>
    <w:rsid w:val="00E17F7B"/>
    <w:rsid w:val="00E32037"/>
    <w:rsid w:val="00E37BB3"/>
    <w:rsid w:val="00E4344B"/>
    <w:rsid w:val="00E5210C"/>
    <w:rsid w:val="00E65C03"/>
    <w:rsid w:val="00E74B78"/>
    <w:rsid w:val="00E81A64"/>
    <w:rsid w:val="00E93B78"/>
    <w:rsid w:val="00E94037"/>
    <w:rsid w:val="00E95909"/>
    <w:rsid w:val="00E96786"/>
    <w:rsid w:val="00E97432"/>
    <w:rsid w:val="00EA063D"/>
    <w:rsid w:val="00EA7470"/>
    <w:rsid w:val="00EB0B06"/>
    <w:rsid w:val="00EB71DA"/>
    <w:rsid w:val="00EC67E1"/>
    <w:rsid w:val="00EE44E7"/>
    <w:rsid w:val="00EF039C"/>
    <w:rsid w:val="00F139A0"/>
    <w:rsid w:val="00F20111"/>
    <w:rsid w:val="00F261D4"/>
    <w:rsid w:val="00F434DD"/>
    <w:rsid w:val="00F45E64"/>
    <w:rsid w:val="00F51D29"/>
    <w:rsid w:val="00F74870"/>
    <w:rsid w:val="00F81032"/>
    <w:rsid w:val="00F87644"/>
    <w:rsid w:val="00F915F7"/>
    <w:rsid w:val="00F93118"/>
    <w:rsid w:val="00F93D8F"/>
    <w:rsid w:val="00F9539C"/>
    <w:rsid w:val="00F9664D"/>
    <w:rsid w:val="00FA11FF"/>
    <w:rsid w:val="00FA1D9C"/>
    <w:rsid w:val="00FA5B18"/>
    <w:rsid w:val="00FB2B17"/>
    <w:rsid w:val="00FD3C02"/>
    <w:rsid w:val="00FE5574"/>
    <w:rsid w:val="00FF04A6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E617F"/>
  <w15:docId w15:val="{6E6A5D9E-E62B-47C0-ACAA-39DD8425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3A3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D6A"/>
  </w:style>
  <w:style w:type="paragraph" w:styleId="a9">
    <w:name w:val="footer"/>
    <w:basedOn w:val="a"/>
    <w:link w:val="aa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D6A"/>
  </w:style>
  <w:style w:type="paragraph" w:styleId="ab">
    <w:name w:val="Note Heading"/>
    <w:basedOn w:val="a"/>
    <w:next w:val="a"/>
    <w:link w:val="ac"/>
    <w:uiPriority w:val="99"/>
    <w:unhideWhenUsed/>
    <w:rsid w:val="00581E7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c">
    <w:name w:val="記 (文字)"/>
    <w:basedOn w:val="a0"/>
    <w:link w:val="ab"/>
    <w:uiPriority w:val="99"/>
    <w:rsid w:val="00581E77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581E7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e">
    <w:name w:val="結語 (文字)"/>
    <w:basedOn w:val="a0"/>
    <w:link w:val="ad"/>
    <w:uiPriority w:val="99"/>
    <w:rsid w:val="00581E77"/>
    <w:rPr>
      <w:rFonts w:asciiTheme="majorEastAsia" w:eastAsiaTheme="majorEastAsia" w:hAnsiTheme="majorEastAsia"/>
      <w:sz w:val="22"/>
    </w:rPr>
  </w:style>
  <w:style w:type="paragraph" w:styleId="af">
    <w:name w:val="List Paragraph"/>
    <w:basedOn w:val="a"/>
    <w:uiPriority w:val="34"/>
    <w:qFormat/>
    <w:rsid w:val="00C473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35EFF-208E-48F1-BC40-26EEEB47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水野 智陽</dc:creator>
  <cp:lastModifiedBy>水野 智陽</cp:lastModifiedBy>
  <cp:revision>2</cp:revision>
  <cp:lastPrinted>2024-05-30T01:45:00Z</cp:lastPrinted>
  <dcterms:created xsi:type="dcterms:W3CDTF">2026-07-06T01:02:00Z</dcterms:created>
  <dcterms:modified xsi:type="dcterms:W3CDTF">2026-07-06T01:02:00Z</dcterms:modified>
</cp:coreProperties>
</file>