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99DA1" w14:textId="074EE60F" w:rsidR="00145102" w:rsidRPr="00414B1B" w:rsidRDefault="00CA215C" w:rsidP="00414B1B">
      <w:pPr>
        <w:rPr>
          <w:rFonts w:hAnsi="ＭＳ 明朝"/>
        </w:rPr>
      </w:pPr>
      <w:r>
        <w:rPr>
          <w:rFonts w:hAnsi="ＭＳ 明朝" w:hint="eastAsia"/>
        </w:rPr>
        <w:t>様式第15号（第17条関係）</w:t>
      </w:r>
    </w:p>
    <w:p w14:paraId="3FF0FED5" w14:textId="77777777" w:rsidR="00145102" w:rsidRPr="00D80C39" w:rsidRDefault="00145102">
      <w:pPr>
        <w:pStyle w:val="a3"/>
        <w:tabs>
          <w:tab w:val="clear" w:pos="4252"/>
          <w:tab w:val="clear" w:pos="8504"/>
        </w:tabs>
        <w:snapToGrid w:val="0"/>
        <w:rPr>
          <w:rFonts w:cs="Times New Roman"/>
          <w:snapToGrid w:val="0"/>
          <w:sz w:val="22"/>
          <w:szCs w:val="22"/>
        </w:rPr>
      </w:pPr>
    </w:p>
    <w:p w14:paraId="1B6D06F3" w14:textId="77777777" w:rsidR="00145102" w:rsidRPr="00D80C39" w:rsidRDefault="00145102">
      <w:pPr>
        <w:snapToGrid w:val="0"/>
        <w:spacing w:line="390" w:lineRule="exact"/>
        <w:jc w:val="center"/>
        <w:rPr>
          <w:rFonts w:cs="Times New Roman"/>
          <w:snapToGrid w:val="0"/>
          <w:sz w:val="22"/>
          <w:szCs w:val="22"/>
        </w:rPr>
      </w:pPr>
      <w:r w:rsidRPr="00D80C39">
        <w:rPr>
          <w:rFonts w:hint="eastAsia"/>
          <w:snapToGrid w:val="0"/>
          <w:kern w:val="0"/>
          <w:sz w:val="22"/>
          <w:szCs w:val="22"/>
        </w:rPr>
        <w:t>合併（分割）によるふぐ処理営業者の地位の承継届出書</w:t>
      </w:r>
    </w:p>
    <w:p w14:paraId="40B05C63" w14:textId="77777777" w:rsidR="00145102" w:rsidRPr="00D80C39" w:rsidRDefault="00145102">
      <w:pPr>
        <w:snapToGrid w:val="0"/>
        <w:spacing w:line="390" w:lineRule="exact"/>
        <w:jc w:val="right"/>
        <w:rPr>
          <w:rFonts w:cs="Times New Roman"/>
          <w:snapToGrid w:val="0"/>
          <w:sz w:val="22"/>
          <w:szCs w:val="22"/>
        </w:rPr>
      </w:pPr>
      <w:r w:rsidRPr="00D80C39">
        <w:rPr>
          <w:rFonts w:hint="eastAsia"/>
          <w:snapToGrid w:val="0"/>
          <w:sz w:val="22"/>
          <w:szCs w:val="22"/>
        </w:rPr>
        <w:t xml:space="preserve">年　　月　　日　　</w:t>
      </w:r>
    </w:p>
    <w:p w14:paraId="48D52013" w14:textId="77777777" w:rsidR="00145102" w:rsidRPr="00D80C39" w:rsidRDefault="00145102" w:rsidP="00414B1B">
      <w:pPr>
        <w:snapToGrid w:val="0"/>
        <w:spacing w:line="390" w:lineRule="exact"/>
        <w:ind w:firstLineChars="200" w:firstLine="440"/>
        <w:rPr>
          <w:rFonts w:cs="Times New Roman"/>
          <w:snapToGrid w:val="0"/>
          <w:sz w:val="22"/>
          <w:szCs w:val="22"/>
        </w:rPr>
      </w:pPr>
      <w:r w:rsidRPr="00D80C39">
        <w:rPr>
          <w:rFonts w:hint="eastAsia"/>
          <w:snapToGrid w:val="0"/>
          <w:sz w:val="22"/>
          <w:szCs w:val="22"/>
        </w:rPr>
        <w:t>宮崎県知事　　　　　殿</w:t>
      </w:r>
    </w:p>
    <w:p w14:paraId="333C5823" w14:textId="77777777" w:rsidR="00145102" w:rsidRPr="00D80C39" w:rsidRDefault="00145102">
      <w:pPr>
        <w:snapToGrid w:val="0"/>
        <w:spacing w:line="390" w:lineRule="exact"/>
        <w:jc w:val="right"/>
        <w:rPr>
          <w:rFonts w:cs="Times New Roman"/>
          <w:snapToGrid w:val="0"/>
          <w:sz w:val="22"/>
          <w:szCs w:val="22"/>
        </w:rPr>
      </w:pPr>
      <w:r w:rsidRPr="00D80C39">
        <w:rPr>
          <w:rFonts w:hint="eastAsia"/>
          <w:snapToGrid w:val="0"/>
          <w:sz w:val="22"/>
          <w:szCs w:val="22"/>
        </w:rPr>
        <w:t xml:space="preserve">主たる事務所の所在地　　　　　　　　　　　</w:t>
      </w:r>
    </w:p>
    <w:p w14:paraId="2D0E0B63" w14:textId="77777777" w:rsidR="00145102" w:rsidRPr="00D80C39" w:rsidRDefault="00145102">
      <w:pPr>
        <w:snapToGrid w:val="0"/>
        <w:spacing w:line="390" w:lineRule="exact"/>
        <w:jc w:val="right"/>
        <w:rPr>
          <w:rFonts w:cs="Times New Roman"/>
          <w:snapToGrid w:val="0"/>
          <w:sz w:val="22"/>
          <w:szCs w:val="22"/>
        </w:rPr>
      </w:pPr>
      <w:r w:rsidRPr="00D80C39">
        <w:rPr>
          <w:rFonts w:hint="eastAsia"/>
          <w:snapToGrid w:val="0"/>
          <w:sz w:val="22"/>
          <w:szCs w:val="22"/>
        </w:rPr>
        <w:t xml:space="preserve">届出者　名　　　称　　　　　　　　　　　　</w:t>
      </w:r>
    </w:p>
    <w:p w14:paraId="0ED7922F" w14:textId="77777777" w:rsidR="00145102" w:rsidRPr="00D80C39" w:rsidRDefault="00145102" w:rsidP="00D80C39">
      <w:pPr>
        <w:snapToGrid w:val="0"/>
        <w:spacing w:line="390" w:lineRule="exact"/>
        <w:ind w:right="210"/>
        <w:jc w:val="right"/>
        <w:rPr>
          <w:rFonts w:cs="Times New Roman"/>
          <w:snapToGrid w:val="0"/>
          <w:sz w:val="22"/>
          <w:szCs w:val="22"/>
        </w:rPr>
      </w:pPr>
      <w:r w:rsidRPr="00D80C39">
        <w:rPr>
          <w:rFonts w:hint="eastAsia"/>
          <w:snapToGrid w:val="0"/>
          <w:sz w:val="22"/>
          <w:szCs w:val="22"/>
        </w:rPr>
        <w:t xml:space="preserve">代表者氏名　　　　　　　　　　　</w:t>
      </w:r>
    </w:p>
    <w:p w14:paraId="7F0FD7E8" w14:textId="77777777" w:rsidR="00145102" w:rsidRPr="00760FCC" w:rsidRDefault="00145102" w:rsidP="00414B1B">
      <w:pPr>
        <w:snapToGrid w:val="0"/>
        <w:spacing w:after="200" w:line="390" w:lineRule="exact"/>
        <w:ind w:leftChars="105" w:left="220" w:firstLineChars="100" w:firstLine="220"/>
        <w:rPr>
          <w:snapToGrid w:val="0"/>
          <w:sz w:val="22"/>
          <w:szCs w:val="22"/>
        </w:rPr>
      </w:pPr>
      <w:r w:rsidRPr="00D80C39">
        <w:rPr>
          <w:rFonts w:hint="eastAsia"/>
          <w:snapToGrid w:val="0"/>
          <w:sz w:val="22"/>
          <w:szCs w:val="22"/>
        </w:rPr>
        <w:t>合併（分割）によるふぐ処理営業営業者の地位の承継があったので、</w:t>
      </w:r>
      <w:r w:rsidR="00F57373" w:rsidRPr="00F57373">
        <w:rPr>
          <w:rFonts w:hint="eastAsia"/>
          <w:snapToGrid w:val="0"/>
          <w:sz w:val="22"/>
          <w:szCs w:val="22"/>
        </w:rPr>
        <w:t>宮崎県ふぐ取扱条例第</w:t>
      </w:r>
      <w:r w:rsidR="00F57373" w:rsidRPr="00F57373">
        <w:rPr>
          <w:snapToGrid w:val="0"/>
          <w:sz w:val="22"/>
          <w:szCs w:val="22"/>
        </w:rPr>
        <w:t>17</w:t>
      </w:r>
      <w:r w:rsidR="00F57373" w:rsidRPr="00F57373">
        <w:rPr>
          <w:rFonts w:hint="eastAsia"/>
          <w:snapToGrid w:val="0"/>
          <w:sz w:val="22"/>
          <w:szCs w:val="22"/>
        </w:rPr>
        <w:t>条第２項</w:t>
      </w:r>
      <w:r>
        <w:rPr>
          <w:rFonts w:hint="eastAsia"/>
          <w:snapToGrid w:val="0"/>
          <w:sz w:val="22"/>
          <w:szCs w:val="22"/>
        </w:rPr>
        <w:t>の</w:t>
      </w:r>
      <w:r w:rsidRPr="00D80C39">
        <w:rPr>
          <w:rFonts w:hint="eastAsia"/>
          <w:snapToGrid w:val="0"/>
          <w:sz w:val="22"/>
          <w:szCs w:val="22"/>
        </w:rPr>
        <w:t>規定により</w:t>
      </w:r>
      <w:r w:rsidR="00F57373" w:rsidRPr="00F57373">
        <w:rPr>
          <w:rFonts w:hint="eastAsia"/>
          <w:snapToGrid w:val="0"/>
          <w:sz w:val="22"/>
          <w:szCs w:val="22"/>
        </w:rPr>
        <w:t>、次の</w:t>
      </w:r>
      <w:r w:rsidRPr="00D80C39">
        <w:rPr>
          <w:rFonts w:hint="eastAsia"/>
          <w:snapToGrid w:val="0"/>
          <w:sz w:val="22"/>
          <w:szCs w:val="22"/>
        </w:rPr>
        <w:t>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08"/>
        <w:gridCol w:w="1701"/>
        <w:gridCol w:w="5071"/>
      </w:tblGrid>
      <w:tr w:rsidR="00145102" w:rsidRPr="00D80C39" w14:paraId="031AA580" w14:textId="77777777" w:rsidTr="0003595F">
        <w:trPr>
          <w:cantSplit/>
          <w:trHeight w:hRule="exact" w:val="626"/>
        </w:trPr>
        <w:tc>
          <w:tcPr>
            <w:tcW w:w="1208" w:type="dxa"/>
            <w:vMerge w:val="restart"/>
            <w:vAlign w:val="center"/>
          </w:tcPr>
          <w:p w14:paraId="1DDAE063" w14:textId="77777777" w:rsidR="00145102" w:rsidRPr="00D80C39" w:rsidRDefault="00145102">
            <w:pPr>
              <w:snapToGrid w:val="0"/>
              <w:spacing w:line="320" w:lineRule="exact"/>
              <w:jc w:val="distribute"/>
              <w:rPr>
                <w:rFonts w:cs="Times New Roman"/>
                <w:snapToGrid w:val="0"/>
                <w:sz w:val="22"/>
                <w:szCs w:val="22"/>
              </w:rPr>
            </w:pPr>
            <w:r w:rsidRPr="00D80C39">
              <w:rPr>
                <w:rFonts w:hint="eastAsia"/>
                <w:snapToGrid w:val="0"/>
                <w:sz w:val="22"/>
                <w:szCs w:val="22"/>
              </w:rPr>
              <w:t>合併により消滅した法人又は分割をした法人</w:t>
            </w:r>
          </w:p>
        </w:tc>
        <w:tc>
          <w:tcPr>
            <w:tcW w:w="1701" w:type="dxa"/>
            <w:vAlign w:val="center"/>
          </w:tcPr>
          <w:p w14:paraId="70DEE83D" w14:textId="77777777" w:rsidR="00145102" w:rsidRPr="00D80C39" w:rsidRDefault="00145102">
            <w:pPr>
              <w:snapToGrid w:val="0"/>
              <w:jc w:val="distribute"/>
              <w:rPr>
                <w:rFonts w:cs="Times New Roman"/>
                <w:snapToGrid w:val="0"/>
                <w:sz w:val="22"/>
                <w:szCs w:val="22"/>
              </w:rPr>
            </w:pPr>
            <w:r w:rsidRPr="00D80C39">
              <w:rPr>
                <w:rFonts w:hint="eastAsia"/>
                <w:snapToGrid w:val="0"/>
                <w:sz w:val="22"/>
                <w:szCs w:val="22"/>
              </w:rPr>
              <w:t>名称</w:t>
            </w:r>
          </w:p>
        </w:tc>
        <w:tc>
          <w:tcPr>
            <w:tcW w:w="5071" w:type="dxa"/>
            <w:vAlign w:val="center"/>
          </w:tcPr>
          <w:p w14:paraId="328067CB" w14:textId="77777777" w:rsidR="00145102" w:rsidRPr="00D80C39" w:rsidRDefault="00145102">
            <w:pPr>
              <w:snapToGrid w:val="0"/>
              <w:rPr>
                <w:rFonts w:cs="Times New Roman"/>
                <w:snapToGrid w:val="0"/>
                <w:sz w:val="22"/>
                <w:szCs w:val="22"/>
              </w:rPr>
            </w:pPr>
          </w:p>
        </w:tc>
      </w:tr>
      <w:tr w:rsidR="00145102" w:rsidRPr="00D80C39" w14:paraId="0260C8D9" w14:textId="77777777" w:rsidTr="0003595F">
        <w:trPr>
          <w:cantSplit/>
          <w:trHeight w:hRule="exact" w:val="626"/>
        </w:trPr>
        <w:tc>
          <w:tcPr>
            <w:tcW w:w="1208" w:type="dxa"/>
            <w:vMerge/>
            <w:vAlign w:val="center"/>
          </w:tcPr>
          <w:p w14:paraId="304BCF4E" w14:textId="77777777" w:rsidR="00145102" w:rsidRPr="00D80C39" w:rsidRDefault="00145102">
            <w:pPr>
              <w:snapToGrid w:val="0"/>
              <w:spacing w:line="210" w:lineRule="exact"/>
              <w:jc w:val="distribute"/>
              <w:rPr>
                <w:rFonts w:cs="Times New Roman"/>
                <w:snapToGrid w:val="0"/>
                <w:sz w:val="22"/>
                <w:szCs w:val="22"/>
              </w:rPr>
            </w:pPr>
          </w:p>
        </w:tc>
        <w:tc>
          <w:tcPr>
            <w:tcW w:w="1701" w:type="dxa"/>
            <w:vAlign w:val="center"/>
          </w:tcPr>
          <w:p w14:paraId="675CB8D4" w14:textId="77777777" w:rsidR="00145102" w:rsidRPr="00D80C39" w:rsidRDefault="00145102">
            <w:pPr>
              <w:snapToGrid w:val="0"/>
              <w:jc w:val="distribute"/>
              <w:rPr>
                <w:rFonts w:cs="Times New Roman"/>
                <w:snapToGrid w:val="0"/>
                <w:sz w:val="22"/>
                <w:szCs w:val="22"/>
              </w:rPr>
            </w:pPr>
            <w:r w:rsidRPr="00D80C39">
              <w:rPr>
                <w:rFonts w:hint="eastAsia"/>
                <w:snapToGrid w:val="0"/>
                <w:sz w:val="22"/>
                <w:szCs w:val="22"/>
              </w:rPr>
              <w:t>代表者の氏名</w:t>
            </w:r>
          </w:p>
        </w:tc>
        <w:tc>
          <w:tcPr>
            <w:tcW w:w="5071" w:type="dxa"/>
            <w:vAlign w:val="center"/>
          </w:tcPr>
          <w:p w14:paraId="6B2B9785" w14:textId="77777777" w:rsidR="00145102" w:rsidRPr="00D80C39" w:rsidRDefault="00145102">
            <w:pPr>
              <w:snapToGrid w:val="0"/>
              <w:rPr>
                <w:rFonts w:cs="Times New Roman"/>
                <w:snapToGrid w:val="0"/>
                <w:sz w:val="22"/>
                <w:szCs w:val="22"/>
              </w:rPr>
            </w:pPr>
          </w:p>
        </w:tc>
      </w:tr>
      <w:tr w:rsidR="00145102" w:rsidRPr="00D80C39" w14:paraId="3BF0DDA9" w14:textId="77777777" w:rsidTr="0003595F">
        <w:trPr>
          <w:cantSplit/>
          <w:trHeight w:hRule="exact" w:val="1027"/>
        </w:trPr>
        <w:tc>
          <w:tcPr>
            <w:tcW w:w="1208" w:type="dxa"/>
            <w:vMerge/>
            <w:vAlign w:val="center"/>
          </w:tcPr>
          <w:p w14:paraId="5605E64D" w14:textId="77777777" w:rsidR="00145102" w:rsidRPr="00D80C39" w:rsidRDefault="00145102">
            <w:pPr>
              <w:snapToGrid w:val="0"/>
              <w:spacing w:line="210" w:lineRule="exact"/>
              <w:jc w:val="distribute"/>
              <w:rPr>
                <w:rFonts w:cs="Times New Roman"/>
                <w:snapToGrid w:val="0"/>
                <w:sz w:val="22"/>
                <w:szCs w:val="22"/>
              </w:rPr>
            </w:pPr>
          </w:p>
        </w:tc>
        <w:tc>
          <w:tcPr>
            <w:tcW w:w="1701" w:type="dxa"/>
            <w:vAlign w:val="center"/>
          </w:tcPr>
          <w:p w14:paraId="3B60FE07" w14:textId="77777777" w:rsidR="00145102" w:rsidRPr="00D80C39" w:rsidRDefault="00145102" w:rsidP="00BC19BA">
            <w:pPr>
              <w:snapToGrid w:val="0"/>
              <w:spacing w:line="310" w:lineRule="exact"/>
              <w:jc w:val="distribute"/>
              <w:rPr>
                <w:rFonts w:cs="Times New Roman"/>
                <w:snapToGrid w:val="0"/>
                <w:sz w:val="22"/>
                <w:szCs w:val="22"/>
              </w:rPr>
            </w:pPr>
            <w:r w:rsidRPr="00D80C39">
              <w:rPr>
                <w:rFonts w:hint="eastAsia"/>
                <w:snapToGrid w:val="0"/>
                <w:sz w:val="22"/>
                <w:szCs w:val="22"/>
              </w:rPr>
              <w:t>主たる事務所</w:t>
            </w:r>
            <w:r w:rsidRPr="00BC19BA">
              <w:rPr>
                <w:rFonts w:hint="eastAsia"/>
                <w:snapToGrid w:val="0"/>
                <w:kern w:val="0"/>
                <w:sz w:val="22"/>
                <w:szCs w:val="22"/>
              </w:rPr>
              <w:t>の所在地</w:t>
            </w:r>
          </w:p>
        </w:tc>
        <w:tc>
          <w:tcPr>
            <w:tcW w:w="5071" w:type="dxa"/>
            <w:vAlign w:val="center"/>
          </w:tcPr>
          <w:p w14:paraId="12FE2C29" w14:textId="77777777" w:rsidR="00145102" w:rsidRPr="00D80C39" w:rsidRDefault="00145102">
            <w:pPr>
              <w:snapToGrid w:val="0"/>
              <w:rPr>
                <w:rFonts w:cs="Times New Roman"/>
                <w:snapToGrid w:val="0"/>
                <w:sz w:val="22"/>
                <w:szCs w:val="22"/>
              </w:rPr>
            </w:pPr>
          </w:p>
        </w:tc>
      </w:tr>
      <w:tr w:rsidR="00145102" w:rsidRPr="00D80C39" w14:paraId="3F0F7299" w14:textId="77777777" w:rsidTr="0003595F">
        <w:trPr>
          <w:cantSplit/>
          <w:trHeight w:hRule="exact" w:val="948"/>
        </w:trPr>
        <w:tc>
          <w:tcPr>
            <w:tcW w:w="2909" w:type="dxa"/>
            <w:gridSpan w:val="2"/>
            <w:vAlign w:val="center"/>
          </w:tcPr>
          <w:p w14:paraId="22748226" w14:textId="77777777" w:rsidR="00145102" w:rsidRPr="00D80C39" w:rsidRDefault="00145102">
            <w:pPr>
              <w:snapToGrid w:val="0"/>
              <w:jc w:val="distribute"/>
              <w:rPr>
                <w:rFonts w:cs="Times New Roman"/>
                <w:snapToGrid w:val="0"/>
                <w:sz w:val="22"/>
                <w:szCs w:val="22"/>
              </w:rPr>
            </w:pPr>
            <w:r w:rsidRPr="00D80C39">
              <w:rPr>
                <w:rFonts w:hint="eastAsia"/>
                <w:snapToGrid w:val="0"/>
                <w:sz w:val="22"/>
                <w:szCs w:val="22"/>
              </w:rPr>
              <w:t>合併・分割の年月日</w:t>
            </w:r>
          </w:p>
        </w:tc>
        <w:tc>
          <w:tcPr>
            <w:tcW w:w="5071" w:type="dxa"/>
            <w:vAlign w:val="center"/>
          </w:tcPr>
          <w:p w14:paraId="6AB1B8E7" w14:textId="77777777" w:rsidR="00145102" w:rsidRPr="00D80C39" w:rsidRDefault="00145102">
            <w:pPr>
              <w:snapToGrid w:val="0"/>
              <w:rPr>
                <w:rFonts w:cs="Times New Roman"/>
                <w:snapToGrid w:val="0"/>
                <w:sz w:val="22"/>
                <w:szCs w:val="22"/>
              </w:rPr>
            </w:pPr>
          </w:p>
        </w:tc>
      </w:tr>
      <w:tr w:rsidR="00145102" w:rsidRPr="00D80C39" w14:paraId="5852ACAA" w14:textId="77777777" w:rsidTr="0003595F">
        <w:trPr>
          <w:cantSplit/>
          <w:trHeight w:hRule="exact" w:val="948"/>
        </w:trPr>
        <w:tc>
          <w:tcPr>
            <w:tcW w:w="2909" w:type="dxa"/>
            <w:gridSpan w:val="2"/>
            <w:vAlign w:val="center"/>
          </w:tcPr>
          <w:p w14:paraId="4EAC3B03" w14:textId="77777777" w:rsidR="00BC19BA" w:rsidRDefault="00145102" w:rsidP="00BC19BA">
            <w:pPr>
              <w:snapToGrid w:val="0"/>
              <w:spacing w:line="320" w:lineRule="exact"/>
              <w:jc w:val="distribute"/>
              <w:rPr>
                <w:snapToGrid w:val="0"/>
                <w:sz w:val="22"/>
                <w:szCs w:val="22"/>
              </w:rPr>
            </w:pPr>
            <w:r w:rsidRPr="00D80C39">
              <w:rPr>
                <w:rFonts w:hint="eastAsia"/>
                <w:snapToGrid w:val="0"/>
                <w:sz w:val="22"/>
                <w:szCs w:val="22"/>
              </w:rPr>
              <w:t>ふぐ処理営業を行う施設の</w:t>
            </w:r>
          </w:p>
          <w:p w14:paraId="4060BD5A" w14:textId="77777777" w:rsidR="00145102" w:rsidRPr="00D80C39" w:rsidRDefault="00145102" w:rsidP="00BC19BA">
            <w:pPr>
              <w:snapToGrid w:val="0"/>
              <w:spacing w:line="320" w:lineRule="exact"/>
              <w:jc w:val="distribute"/>
              <w:rPr>
                <w:rFonts w:cs="Times New Roman"/>
                <w:snapToGrid w:val="0"/>
                <w:sz w:val="22"/>
                <w:szCs w:val="22"/>
              </w:rPr>
            </w:pPr>
            <w:r w:rsidRPr="00BC19BA">
              <w:rPr>
                <w:rFonts w:hint="eastAsia"/>
                <w:snapToGrid w:val="0"/>
                <w:kern w:val="0"/>
                <w:sz w:val="22"/>
                <w:szCs w:val="22"/>
              </w:rPr>
              <w:t>名称、屋号又は商号</w:t>
            </w:r>
          </w:p>
        </w:tc>
        <w:tc>
          <w:tcPr>
            <w:tcW w:w="5071" w:type="dxa"/>
            <w:vAlign w:val="center"/>
          </w:tcPr>
          <w:p w14:paraId="5A4D08AD" w14:textId="77777777" w:rsidR="00145102" w:rsidRPr="00D80C39" w:rsidRDefault="00145102">
            <w:pPr>
              <w:snapToGrid w:val="0"/>
              <w:rPr>
                <w:rFonts w:cs="Times New Roman"/>
                <w:snapToGrid w:val="0"/>
                <w:sz w:val="22"/>
                <w:szCs w:val="22"/>
              </w:rPr>
            </w:pPr>
          </w:p>
        </w:tc>
      </w:tr>
      <w:tr w:rsidR="00145102" w:rsidRPr="00D80C39" w14:paraId="7B2CC529" w14:textId="77777777" w:rsidTr="0003595F">
        <w:trPr>
          <w:cantSplit/>
          <w:trHeight w:hRule="exact" w:val="948"/>
        </w:trPr>
        <w:tc>
          <w:tcPr>
            <w:tcW w:w="2909" w:type="dxa"/>
            <w:gridSpan w:val="2"/>
            <w:vAlign w:val="center"/>
          </w:tcPr>
          <w:p w14:paraId="76B6CB19" w14:textId="77777777" w:rsidR="00145102" w:rsidRPr="00D80C39" w:rsidRDefault="00145102" w:rsidP="00E67C46">
            <w:pPr>
              <w:snapToGrid w:val="0"/>
              <w:spacing w:line="320" w:lineRule="exact"/>
              <w:jc w:val="distribute"/>
              <w:rPr>
                <w:snapToGrid w:val="0"/>
                <w:sz w:val="22"/>
                <w:szCs w:val="22"/>
              </w:rPr>
            </w:pPr>
            <w:r w:rsidRPr="00D80C39">
              <w:rPr>
                <w:rFonts w:hint="eastAsia"/>
                <w:snapToGrid w:val="0"/>
                <w:sz w:val="22"/>
                <w:szCs w:val="22"/>
              </w:rPr>
              <w:t>ふぐ処理営業を行う</w:t>
            </w:r>
          </w:p>
          <w:p w14:paraId="5D9A7A03" w14:textId="77777777" w:rsidR="00145102" w:rsidRPr="00D80C39" w:rsidRDefault="00145102" w:rsidP="00E67C46">
            <w:pPr>
              <w:snapToGrid w:val="0"/>
              <w:spacing w:line="320" w:lineRule="exact"/>
              <w:jc w:val="distribute"/>
              <w:rPr>
                <w:rFonts w:cs="Times New Roman"/>
                <w:snapToGrid w:val="0"/>
                <w:sz w:val="22"/>
                <w:szCs w:val="22"/>
              </w:rPr>
            </w:pPr>
            <w:r w:rsidRPr="00D80C39">
              <w:rPr>
                <w:rFonts w:hint="eastAsia"/>
                <w:snapToGrid w:val="0"/>
                <w:sz w:val="22"/>
                <w:szCs w:val="22"/>
              </w:rPr>
              <w:t>施設の所在地</w:t>
            </w:r>
          </w:p>
        </w:tc>
        <w:tc>
          <w:tcPr>
            <w:tcW w:w="5071" w:type="dxa"/>
            <w:vAlign w:val="center"/>
          </w:tcPr>
          <w:p w14:paraId="0A47AFB7" w14:textId="77777777" w:rsidR="00145102" w:rsidRPr="00D80C39" w:rsidRDefault="00145102">
            <w:pPr>
              <w:snapToGrid w:val="0"/>
              <w:rPr>
                <w:rFonts w:cs="Times New Roman"/>
                <w:snapToGrid w:val="0"/>
                <w:sz w:val="22"/>
                <w:szCs w:val="22"/>
              </w:rPr>
            </w:pPr>
          </w:p>
        </w:tc>
      </w:tr>
      <w:tr w:rsidR="00145102" w:rsidRPr="00D80C39" w14:paraId="473E239A" w14:textId="77777777" w:rsidTr="0003595F">
        <w:trPr>
          <w:cantSplit/>
          <w:trHeight w:hRule="exact" w:val="948"/>
        </w:trPr>
        <w:tc>
          <w:tcPr>
            <w:tcW w:w="2909" w:type="dxa"/>
            <w:gridSpan w:val="2"/>
            <w:vAlign w:val="center"/>
          </w:tcPr>
          <w:p w14:paraId="7F94B33F" w14:textId="77777777" w:rsidR="00145102" w:rsidRPr="00D80C39" w:rsidRDefault="00145102">
            <w:pPr>
              <w:snapToGrid w:val="0"/>
              <w:jc w:val="distribute"/>
              <w:rPr>
                <w:rFonts w:cs="Times New Roman"/>
                <w:snapToGrid w:val="0"/>
                <w:sz w:val="22"/>
                <w:szCs w:val="22"/>
              </w:rPr>
            </w:pPr>
            <w:r w:rsidRPr="00D80C39">
              <w:rPr>
                <w:rFonts w:hint="eastAsia"/>
                <w:snapToGrid w:val="0"/>
                <w:sz w:val="22"/>
                <w:szCs w:val="22"/>
              </w:rPr>
              <w:t>認証番号</w:t>
            </w:r>
          </w:p>
        </w:tc>
        <w:tc>
          <w:tcPr>
            <w:tcW w:w="5071" w:type="dxa"/>
            <w:vAlign w:val="center"/>
          </w:tcPr>
          <w:p w14:paraId="06AD73BF" w14:textId="77777777" w:rsidR="00145102" w:rsidRPr="00D80C39" w:rsidRDefault="00145102">
            <w:pPr>
              <w:snapToGrid w:val="0"/>
              <w:rPr>
                <w:rFonts w:cs="Times New Roman"/>
                <w:snapToGrid w:val="0"/>
                <w:sz w:val="22"/>
                <w:szCs w:val="22"/>
              </w:rPr>
            </w:pPr>
            <w:r w:rsidRPr="00D80C39">
              <w:rPr>
                <w:rFonts w:cs="Times New Roman" w:hint="eastAsia"/>
                <w:snapToGrid w:val="0"/>
                <w:sz w:val="22"/>
                <w:szCs w:val="22"/>
              </w:rPr>
              <w:t xml:space="preserve">　　　第　　　　　　　　　　　号</w:t>
            </w:r>
          </w:p>
        </w:tc>
      </w:tr>
    </w:tbl>
    <w:p w14:paraId="35E8B425" w14:textId="77777777" w:rsidR="00145102" w:rsidRPr="00D80C39" w:rsidRDefault="00145102">
      <w:pPr>
        <w:snapToGrid w:val="0"/>
        <w:spacing w:before="200" w:line="390" w:lineRule="exact"/>
        <w:rPr>
          <w:rFonts w:cs="Times New Roman"/>
          <w:snapToGrid w:val="0"/>
          <w:sz w:val="22"/>
          <w:szCs w:val="22"/>
        </w:rPr>
      </w:pPr>
      <w:r w:rsidRPr="00D80C39">
        <w:rPr>
          <w:rFonts w:hint="eastAsia"/>
          <w:snapToGrid w:val="0"/>
          <w:sz w:val="22"/>
          <w:szCs w:val="22"/>
        </w:rPr>
        <w:t xml:space="preserve">　添付書類</w:t>
      </w:r>
    </w:p>
    <w:p w14:paraId="3B53CA2E" w14:textId="77777777" w:rsidR="00145102" w:rsidRPr="00D80C39" w:rsidRDefault="00145102">
      <w:pPr>
        <w:snapToGrid w:val="0"/>
        <w:spacing w:line="390" w:lineRule="exact"/>
        <w:ind w:left="210" w:hanging="210"/>
        <w:rPr>
          <w:rFonts w:cs="Times New Roman"/>
          <w:snapToGrid w:val="0"/>
          <w:sz w:val="22"/>
          <w:szCs w:val="22"/>
        </w:rPr>
      </w:pPr>
      <w:r w:rsidRPr="00D80C39">
        <w:rPr>
          <w:rFonts w:hint="eastAsia"/>
          <w:snapToGrid w:val="0"/>
          <w:sz w:val="22"/>
          <w:szCs w:val="22"/>
        </w:rPr>
        <w:t xml:space="preserve">　　合併後存続する法人若しくは合併により設立された法人又は分割により当該</w:t>
      </w:r>
      <w:r w:rsidR="00F57373" w:rsidRPr="00F57373">
        <w:rPr>
          <w:rFonts w:hint="eastAsia"/>
          <w:snapToGrid w:val="0"/>
          <w:sz w:val="22"/>
          <w:szCs w:val="22"/>
        </w:rPr>
        <w:t>営業者の地位</w:t>
      </w:r>
      <w:r w:rsidRPr="00D80C39">
        <w:rPr>
          <w:rFonts w:hint="eastAsia"/>
          <w:snapToGrid w:val="0"/>
          <w:sz w:val="22"/>
          <w:szCs w:val="22"/>
        </w:rPr>
        <w:t>を承継した法人の登記事項証明書</w:t>
      </w:r>
    </w:p>
    <w:sectPr w:rsidR="00145102" w:rsidRPr="00D80C39" w:rsidSect="00C97A5C">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1112" w14:textId="77777777" w:rsidR="00C8726F" w:rsidRDefault="00C8726F">
      <w:pPr>
        <w:rPr>
          <w:rFonts w:cs="Times New Roman"/>
        </w:rPr>
      </w:pPr>
      <w:r>
        <w:rPr>
          <w:rFonts w:cs="Times New Roman"/>
        </w:rPr>
        <w:separator/>
      </w:r>
    </w:p>
  </w:endnote>
  <w:endnote w:type="continuationSeparator" w:id="0">
    <w:p w14:paraId="5044A5D5" w14:textId="77777777" w:rsidR="00C8726F" w:rsidRDefault="00C872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89BF" w14:textId="77777777" w:rsidR="00C8726F" w:rsidRDefault="00C8726F">
      <w:pPr>
        <w:rPr>
          <w:rFonts w:cs="Times New Roman"/>
        </w:rPr>
      </w:pPr>
      <w:r>
        <w:rPr>
          <w:rFonts w:cs="Times New Roman"/>
        </w:rPr>
        <w:separator/>
      </w:r>
    </w:p>
  </w:footnote>
  <w:footnote w:type="continuationSeparator" w:id="0">
    <w:p w14:paraId="1053FF6F" w14:textId="77777777" w:rsidR="00C8726F" w:rsidRDefault="00C8726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7882"/>
    <w:rsid w:val="0003595F"/>
    <w:rsid w:val="000C3CFC"/>
    <w:rsid w:val="00145102"/>
    <w:rsid w:val="002809AC"/>
    <w:rsid w:val="002E0910"/>
    <w:rsid w:val="00340A4A"/>
    <w:rsid w:val="0038255B"/>
    <w:rsid w:val="00406C5D"/>
    <w:rsid w:val="00414B1B"/>
    <w:rsid w:val="00424343"/>
    <w:rsid w:val="0051735A"/>
    <w:rsid w:val="00760FCC"/>
    <w:rsid w:val="007A219A"/>
    <w:rsid w:val="00803079"/>
    <w:rsid w:val="00997882"/>
    <w:rsid w:val="00A231BD"/>
    <w:rsid w:val="00AF22CF"/>
    <w:rsid w:val="00BA3C92"/>
    <w:rsid w:val="00BC19BA"/>
    <w:rsid w:val="00BC23B7"/>
    <w:rsid w:val="00C03B20"/>
    <w:rsid w:val="00C8726F"/>
    <w:rsid w:val="00C97A5C"/>
    <w:rsid w:val="00CA215C"/>
    <w:rsid w:val="00D02899"/>
    <w:rsid w:val="00D80C39"/>
    <w:rsid w:val="00E67C46"/>
    <w:rsid w:val="00F5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659291"/>
  <w14:defaultImageDpi w14:val="0"/>
  <w15:docId w15:val="{1130C60A-6D63-47B8-B5FA-AE1C833D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A5C"/>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A5C"/>
    <w:pPr>
      <w:tabs>
        <w:tab w:val="center" w:pos="4252"/>
        <w:tab w:val="right" w:pos="8504"/>
      </w:tabs>
    </w:pPr>
  </w:style>
  <w:style w:type="character" w:customStyle="1" w:styleId="a4">
    <w:name w:val="ヘッダー (文字)"/>
    <w:link w:val="a3"/>
    <w:uiPriority w:val="99"/>
    <w:semiHidden/>
    <w:locked/>
    <w:rsid w:val="00C97A5C"/>
    <w:rPr>
      <w:rFonts w:ascii="ＭＳ 明朝" w:cs="ＭＳ 明朝"/>
      <w:sz w:val="21"/>
      <w:szCs w:val="21"/>
    </w:rPr>
  </w:style>
  <w:style w:type="paragraph" w:styleId="a5">
    <w:name w:val="footer"/>
    <w:basedOn w:val="a"/>
    <w:link w:val="a6"/>
    <w:uiPriority w:val="99"/>
    <w:rsid w:val="00C97A5C"/>
    <w:pPr>
      <w:tabs>
        <w:tab w:val="center" w:pos="4252"/>
        <w:tab w:val="right" w:pos="8504"/>
      </w:tabs>
    </w:pPr>
  </w:style>
  <w:style w:type="character" w:customStyle="1" w:styleId="a6">
    <w:name w:val="フッター (文字)"/>
    <w:link w:val="a5"/>
    <w:uiPriority w:val="99"/>
    <w:semiHidden/>
    <w:locked/>
    <w:rsid w:val="00C97A5C"/>
    <w:rPr>
      <w:rFonts w:ascii="ＭＳ 明朝" w:cs="ＭＳ 明朝"/>
      <w:sz w:val="21"/>
      <w:szCs w:val="21"/>
    </w:rPr>
  </w:style>
  <w:style w:type="character" w:styleId="a7">
    <w:name w:val="page number"/>
    <w:uiPriority w:val="99"/>
    <w:rsid w:val="00C97A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74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制作技術部</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subject>
  <dc:creator>第一法規株式会社</dc:creator>
  <cp:keywords> </cp:keywords>
  <dc:description> </dc:description>
  <cp:lastModifiedBy>28P0353</cp:lastModifiedBy>
  <cp:revision>2</cp:revision>
  <cp:lastPrinted>2002-02-25T12:27:00Z</cp:lastPrinted>
  <dcterms:created xsi:type="dcterms:W3CDTF">2021-09-14T07:31:00Z</dcterms:created>
  <dcterms:modified xsi:type="dcterms:W3CDTF">2021-09-14T07:31:00Z</dcterms:modified>
</cp:coreProperties>
</file>