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1D2E5" w14:textId="77777777" w:rsidR="006D5B51" w:rsidRDefault="006E0D1B">
      <w:pPr>
        <w:rPr>
          <w:rFonts w:ascii="?l?r ??fc" w:cs="Times New Roman"/>
          <w:snapToGrid w:val="0"/>
        </w:rPr>
      </w:pPr>
      <w:r w:rsidRPr="006E0D1B">
        <w:rPr>
          <w:rFonts w:ascii="?l?r ??fc" w:cs="Times New Roman" w:hint="eastAsia"/>
          <w:snapToGrid w:val="0"/>
        </w:rPr>
        <w:t>様式第９号（第８条関係）</w:t>
      </w:r>
    </w:p>
    <w:p w14:paraId="76445E06" w14:textId="77777777" w:rsidR="006D5B51" w:rsidRDefault="006D5B51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水質検査結果報告書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水質検査結果報告書</w:t>
      </w:r>
    </w:p>
    <w:p w14:paraId="37D80D48" w14:textId="77777777" w:rsidR="006D5B51" w:rsidRDefault="006D5B5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6825BCB" w14:textId="77777777" w:rsidR="006D5B51" w:rsidRDefault="006D5B51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保健所長　殿</w:t>
      </w:r>
    </w:p>
    <w:p w14:paraId="02087662" w14:textId="77777777" w:rsidR="006D5B51" w:rsidRDefault="006D5B5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営業者　住　　所　　　　　　　　　　　　　　　</w:t>
      </w:r>
    </w:p>
    <w:p w14:paraId="19B235FE" w14:textId="77777777" w:rsidR="006D5B51" w:rsidRDefault="006D5B5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</w:p>
    <w:p w14:paraId="64CE0114" w14:textId="77777777" w:rsidR="006D5B51" w:rsidRDefault="00D073CF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4E966A" wp14:editId="4BED4B21">
                <wp:simplePos x="0" y="0"/>
                <wp:positionH relativeFrom="column">
                  <wp:posOffset>3015615</wp:posOffset>
                </wp:positionH>
                <wp:positionV relativeFrom="paragraph">
                  <wp:posOffset>25400</wp:posOffset>
                </wp:positionV>
                <wp:extent cx="2000250" cy="2667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66700"/>
                        </a:xfrm>
                        <a:prstGeom prst="bracketPair">
                          <a:avLst>
                            <a:gd name="adj" fmla="val 719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305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.45pt;margin-top:2pt;width:15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" o:allowincell="f" adj="1554" strokeweight=".5pt"/>
            </w:pict>
          </mc:Fallback>
        </mc:AlternateContent>
      </w:r>
      <w:r w:rsidR="006D5B51">
        <w:rPr>
          <w:snapToGrid w:val="0"/>
        </w:rPr>
        <w:fldChar w:fldCharType="begin"/>
      </w:r>
      <w:r w:rsidR="006D5B51">
        <w:rPr>
          <w:snapToGrid w:val="0"/>
        </w:rPr>
        <w:instrText>eq \o \al(\s \up 6(</w:instrText>
      </w:r>
      <w:r w:rsidR="006D5B51">
        <w:rPr>
          <w:rFonts w:hint="eastAsia"/>
          <w:snapToGrid w:val="0"/>
        </w:rPr>
        <w:instrText>法人にあっては、事務所所在地、</w:instrText>
      </w:r>
      <w:r w:rsidR="006D5B51">
        <w:rPr>
          <w:snapToGrid w:val="0"/>
        </w:rPr>
        <w:instrText>),\s \up-6(</w:instrText>
      </w:r>
      <w:r w:rsidR="006D5B51">
        <w:rPr>
          <w:rFonts w:hint="eastAsia"/>
          <w:snapToGrid w:val="0"/>
        </w:rPr>
        <w:instrText>名称及び代表者氏名</w:instrText>
      </w:r>
      <w:r w:rsidR="006D5B51">
        <w:rPr>
          <w:snapToGrid w:val="0"/>
        </w:rPr>
        <w:instrText>))</w:instrText>
      </w:r>
      <w:r w:rsidR="006D5B51">
        <w:rPr>
          <w:snapToGrid w:val="0"/>
        </w:rPr>
        <w:fldChar w:fldCharType="end"/>
      </w:r>
      <w:r w:rsidR="006D5B51">
        <w:rPr>
          <w:rFonts w:hint="eastAsia"/>
          <w:snapToGrid w:val="0"/>
          <w:vanish/>
        </w:rPr>
        <w:t>法人にあっては、事務所所在地、名称及び代表者氏名</w:t>
      </w:r>
      <w:r w:rsidR="006D5B51">
        <w:rPr>
          <w:rFonts w:hint="eastAsia"/>
          <w:snapToGrid w:val="0"/>
        </w:rPr>
        <w:t xml:space="preserve">　　</w:t>
      </w:r>
    </w:p>
    <w:p w14:paraId="4E0C48C3" w14:textId="77777777" w:rsidR="006D5B51" w:rsidRDefault="006D5B5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─　　　─　　　　　　</w:t>
      </w:r>
    </w:p>
    <w:p w14:paraId="48503B47" w14:textId="14C5A315" w:rsidR="006D5B51" w:rsidRDefault="006D5B51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公衆浴場法施行条例（以下「条例」という。）別表第２第２号</w:t>
      </w:r>
      <w:r>
        <w:rPr>
          <w:snapToGrid w:val="0"/>
        </w:rPr>
        <w:t>2</w:t>
      </w:r>
      <w:r w:rsidR="00C942F4">
        <w:rPr>
          <w:snapToGrid w:val="0"/>
        </w:rPr>
        <w:t>1</w:t>
      </w:r>
      <w:r>
        <w:rPr>
          <w:rFonts w:hint="eastAsia"/>
          <w:snapToGrid w:val="0"/>
        </w:rPr>
        <w:t>の規定により、次のとおり報告します。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20"/>
        <w:gridCol w:w="2730"/>
        <w:gridCol w:w="840"/>
        <w:gridCol w:w="2100"/>
      </w:tblGrid>
      <w:tr w:rsidR="006D5B51" w14:paraId="2336F3B5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48FEF5D9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782A649D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公衆浴場の種類</w:t>
            </w:r>
          </w:p>
        </w:tc>
        <w:tc>
          <w:tcPr>
            <w:tcW w:w="6090" w:type="dxa"/>
            <w:gridSpan w:val="4"/>
            <w:vAlign w:val="center"/>
          </w:tcPr>
          <w:p w14:paraId="0D62D2A0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□一般公衆浴場　□特殊公衆浴場　□個室付公衆浴場</w:t>
            </w:r>
          </w:p>
        </w:tc>
      </w:tr>
      <w:tr w:rsidR="006D5B51" w14:paraId="20294E41" w14:textId="77777777">
        <w:trPr>
          <w:cantSplit/>
          <w:trHeight w:hRule="exact" w:val="525"/>
        </w:trPr>
        <w:tc>
          <w:tcPr>
            <w:tcW w:w="420" w:type="dxa"/>
            <w:vMerge w:val="restart"/>
            <w:vAlign w:val="center"/>
          </w:tcPr>
          <w:p w14:paraId="0E302758" w14:textId="77777777" w:rsidR="006D5B51" w:rsidRDefault="006D5B51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公衆浴場</w:t>
            </w:r>
          </w:p>
        </w:tc>
        <w:tc>
          <w:tcPr>
            <w:tcW w:w="1470" w:type="dxa"/>
            <w:vAlign w:val="center"/>
          </w:tcPr>
          <w:p w14:paraId="68622479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3150" w:type="dxa"/>
            <w:gridSpan w:val="2"/>
            <w:vAlign w:val="center"/>
          </w:tcPr>
          <w:p w14:paraId="181E1711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567AA3C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</w:t>
            </w:r>
          </w:p>
        </w:tc>
        <w:tc>
          <w:tcPr>
            <w:tcW w:w="2100" w:type="dxa"/>
            <w:vAlign w:val="center"/>
          </w:tcPr>
          <w:p w14:paraId="04FAAF72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D5B51" w14:paraId="1E3AD28E" w14:textId="77777777">
        <w:trPr>
          <w:cantSplit/>
          <w:trHeight w:hRule="exact" w:val="525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BABE309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3C31BECA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6090" w:type="dxa"/>
            <w:gridSpan w:val="4"/>
            <w:vAlign w:val="center"/>
          </w:tcPr>
          <w:p w14:paraId="5B712239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D5B51" w14:paraId="1234D285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51AC5000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5A85F59A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原水の種類</w:t>
            </w:r>
          </w:p>
        </w:tc>
        <w:tc>
          <w:tcPr>
            <w:tcW w:w="6090" w:type="dxa"/>
            <w:gridSpan w:val="4"/>
            <w:vAlign w:val="center"/>
          </w:tcPr>
          <w:p w14:paraId="602BFA79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□水道水　□温泉水　□井戸水　□その他（　　　　　　　　　　　）</w:t>
            </w:r>
          </w:p>
        </w:tc>
      </w:tr>
      <w:tr w:rsidR="006D5B51" w14:paraId="7D32C21E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0F7CF4A3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47C1CD28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上がり用湯水の</w:t>
            </w:r>
          </w:p>
          <w:p w14:paraId="70E85D5B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6090" w:type="dxa"/>
            <w:gridSpan w:val="4"/>
            <w:vAlign w:val="center"/>
          </w:tcPr>
          <w:p w14:paraId="1D52667E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□水道水　□温泉水　□井戸水　□その他（　　　　　　　　　　　）</w:t>
            </w:r>
          </w:p>
        </w:tc>
      </w:tr>
      <w:tr w:rsidR="006D5B51" w14:paraId="35CC651D" w14:textId="77777777">
        <w:trPr>
          <w:cantSplit/>
          <w:trHeight w:hRule="exact" w:val="525"/>
        </w:trPr>
        <w:tc>
          <w:tcPr>
            <w:tcW w:w="1890" w:type="dxa"/>
            <w:gridSpan w:val="2"/>
            <w:vMerge w:val="restart"/>
            <w:vAlign w:val="center"/>
          </w:tcPr>
          <w:p w14:paraId="1F4DEAA4" w14:textId="234F6E8B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報告する水質検査の</w:t>
            </w:r>
          </w:p>
          <w:p w14:paraId="0B2F653B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420" w:type="dxa"/>
            <w:vMerge w:val="restart"/>
            <w:vAlign w:val="center"/>
          </w:tcPr>
          <w:p w14:paraId="344B3F22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5670" w:type="dxa"/>
            <w:gridSpan w:val="3"/>
            <w:tcBorders>
              <w:bottom w:val="dashed" w:sz="4" w:space="0" w:color="auto"/>
            </w:tcBorders>
            <w:vAlign w:val="center"/>
          </w:tcPr>
          <w:p w14:paraId="45C1C5C1" w14:textId="22236B03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条例別表第２第２号</w:t>
            </w:r>
            <w:r>
              <w:rPr>
                <w:snapToGrid w:val="0"/>
                <w:sz w:val="18"/>
                <w:szCs w:val="18"/>
              </w:rPr>
              <w:t>1</w:t>
            </w:r>
            <w:r w:rsidR="00C942F4">
              <w:rPr>
                <w:snapToGrid w:val="0"/>
                <w:sz w:val="18"/>
                <w:szCs w:val="18"/>
              </w:rPr>
              <w:t>9</w:t>
            </w:r>
            <w:r>
              <w:rPr>
                <w:rFonts w:hint="eastAsia"/>
                <w:snapToGrid w:val="0"/>
                <w:sz w:val="18"/>
                <w:szCs w:val="18"/>
              </w:rPr>
              <w:t>に規定する検査</w:t>
            </w:r>
          </w:p>
        </w:tc>
      </w:tr>
      <w:tr w:rsidR="006D5B51" w14:paraId="07C258DA" w14:textId="77777777">
        <w:trPr>
          <w:cantSplit/>
          <w:trHeight w:hRule="exact" w:val="1680"/>
        </w:trPr>
        <w:tc>
          <w:tcPr>
            <w:tcW w:w="1890" w:type="dxa"/>
            <w:gridSpan w:val="2"/>
            <w:vMerge/>
            <w:vAlign w:val="center"/>
          </w:tcPr>
          <w:p w14:paraId="7D4FE7DE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14:paraId="7D7F23C9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</w:tcBorders>
            <w:vAlign w:val="center"/>
          </w:tcPr>
          <w:p w14:paraId="118CC4D7" w14:textId="39508B29" w:rsidR="006D5B51" w:rsidRDefault="00C942F4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9681D1C" wp14:editId="1C6D2F32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22860</wp:posOffset>
                      </wp:positionV>
                      <wp:extent cx="1817370" cy="3841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7370" cy="384175"/>
                              </a:xfrm>
                              <a:prstGeom prst="bracketPair">
                                <a:avLst>
                                  <a:gd name="adj" fmla="val 744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7FF22" id="AutoShape 3" o:spid="_x0000_s1026" type="#_x0000_t185" style="position:absolute;left:0;text-align:left;margin-left:77.8pt;margin-top:1.8pt;width:143.1pt;height: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" o:allowincell="f" adj="1607" strokeweight=".5pt"/>
                  </w:pict>
                </mc:Fallback>
              </mc:AlternateContent>
            </w:r>
            <w:r w:rsidR="006D5B51">
              <w:rPr>
                <w:rFonts w:hint="eastAsia"/>
                <w:snapToGrid w:val="0"/>
                <w:sz w:val="18"/>
                <w:szCs w:val="18"/>
              </w:rPr>
              <w:t xml:space="preserve">　　　　　　　　　□原水　□原湯　□上がり用湯水</w:t>
            </w:r>
          </w:p>
          <w:p w14:paraId="60683875" w14:textId="7DE88404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□年１回以上検査　□ろ過器を使用していない浴槽水</w:t>
            </w:r>
          </w:p>
          <w:p w14:paraId="194ABDDE" w14:textId="239E685A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□毎日完全換水している浴槽水</w:t>
            </w:r>
          </w:p>
          <w:p w14:paraId="6362AD8F" w14:textId="47FFE50E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□年２回以上検査（連日使用型循環浴槽水（塩素系薬剤消毒））</w:t>
            </w:r>
          </w:p>
          <w:p w14:paraId="5BA944D4" w14:textId="5ACB0509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□年４回以上検査（連日使用型循環浴槽水（塩素系薬剤以外消毒））</w:t>
            </w:r>
          </w:p>
        </w:tc>
      </w:tr>
      <w:tr w:rsidR="006D5B51" w14:paraId="08735E04" w14:textId="77777777">
        <w:trPr>
          <w:cantSplit/>
          <w:trHeight w:hRule="exact" w:val="525"/>
        </w:trPr>
        <w:tc>
          <w:tcPr>
            <w:tcW w:w="1890" w:type="dxa"/>
            <w:gridSpan w:val="2"/>
            <w:vMerge/>
            <w:vAlign w:val="center"/>
          </w:tcPr>
          <w:p w14:paraId="45D762E2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2F96113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5670" w:type="dxa"/>
            <w:gridSpan w:val="3"/>
            <w:vAlign w:val="center"/>
          </w:tcPr>
          <w:p w14:paraId="640E0219" w14:textId="6FEE66EC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条例別表第２第２号</w:t>
            </w:r>
            <w:r>
              <w:rPr>
                <w:snapToGrid w:val="0"/>
                <w:sz w:val="18"/>
                <w:szCs w:val="18"/>
              </w:rPr>
              <w:t>2</w:t>
            </w:r>
            <w:r w:rsidR="00C942F4">
              <w:rPr>
                <w:snapToGrid w:val="0"/>
                <w:sz w:val="18"/>
                <w:szCs w:val="18"/>
              </w:rPr>
              <w:t>0</w:t>
            </w:r>
            <w:r>
              <w:rPr>
                <w:rFonts w:hint="eastAsia"/>
                <w:snapToGrid w:val="0"/>
                <w:sz w:val="18"/>
                <w:szCs w:val="18"/>
              </w:rPr>
              <w:t>に規定する検査（浴槽水）</w:t>
            </w:r>
          </w:p>
        </w:tc>
      </w:tr>
      <w:tr w:rsidR="006D5B51" w14:paraId="048BB7A5" w14:textId="77777777">
        <w:trPr>
          <w:cantSplit/>
          <w:trHeight w:hRule="exact" w:val="1050"/>
        </w:trPr>
        <w:tc>
          <w:tcPr>
            <w:tcW w:w="1890" w:type="dxa"/>
            <w:gridSpan w:val="2"/>
            <w:vAlign w:val="center"/>
          </w:tcPr>
          <w:p w14:paraId="4CEA6644" w14:textId="77777777" w:rsidR="006D5B51" w:rsidRDefault="006D5B51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6090" w:type="dxa"/>
            <w:gridSpan w:val="4"/>
            <w:vAlign w:val="center"/>
          </w:tcPr>
          <w:p w14:paraId="57621BFD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　年度分）</w:t>
            </w:r>
          </w:p>
          <w:p w14:paraId="69D89837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355477FB" w14:textId="77777777" w:rsidR="006D5B51" w:rsidRDefault="006D5B51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14:paraId="7F10F826" w14:textId="77777777" w:rsidR="006D5B51" w:rsidRDefault="006D5B51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記入上の注意</w:t>
      </w:r>
    </w:p>
    <w:p w14:paraId="490CC762" w14:textId="6B2588FF" w:rsidR="006D5B51" w:rsidRDefault="006D5B51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4F735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１　※欄は、該当する事項の□に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印を付すこと。</w:t>
      </w:r>
    </w:p>
    <w:p w14:paraId="0A49E4EE" w14:textId="1A057EB3" w:rsidR="006D5B51" w:rsidRDefault="006D5B51" w:rsidP="004F7358">
      <w:pPr>
        <w:ind w:left="630" w:hangingChars="30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4F735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２　「報告する水質検査の区分」の欄は、該当する番号を</w:t>
      </w:r>
      <w:r w:rsidR="00847729">
        <w:rPr>
          <w:rFonts w:hint="eastAsia"/>
          <w:snapToGrid w:val="0"/>
        </w:rPr>
        <w:t>全</w:t>
      </w:r>
      <w:r>
        <w:rPr>
          <w:rFonts w:hint="eastAsia"/>
          <w:snapToGrid w:val="0"/>
        </w:rPr>
        <w:t>て○で囲み、１については、該当する事項の□に</w:t>
      </w:r>
      <w:r w:rsidR="00847729">
        <w:rPr>
          <w:rFonts w:hint="eastAsia"/>
          <w:snapToGrid w:val="0"/>
        </w:rPr>
        <w:t>全</w:t>
      </w:r>
      <w:r>
        <w:rPr>
          <w:rFonts w:hint="eastAsia"/>
          <w:snapToGrid w:val="0"/>
        </w:rPr>
        <w:t>て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印を付すこと。</w:t>
      </w:r>
    </w:p>
    <w:p w14:paraId="4FE02845" w14:textId="77777777" w:rsidR="006D5B51" w:rsidRDefault="006D5B51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575C68A" w14:textId="77777777" w:rsidR="006D5B51" w:rsidRDefault="006D5B51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水質の検査の結果を証する書類の写し</w:t>
      </w:r>
    </w:p>
    <w:sectPr w:rsidR="006D5B5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37CA3" w14:textId="77777777" w:rsidR="00885626" w:rsidRDefault="008856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94B689" w14:textId="77777777" w:rsidR="00885626" w:rsidRDefault="008856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C7EA6" w14:textId="77777777" w:rsidR="00885626" w:rsidRDefault="008856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6DB7D1" w14:textId="77777777" w:rsidR="00885626" w:rsidRDefault="008856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5B51"/>
    <w:rsid w:val="002E6501"/>
    <w:rsid w:val="0038255B"/>
    <w:rsid w:val="00496291"/>
    <w:rsid w:val="004A6017"/>
    <w:rsid w:val="004F7358"/>
    <w:rsid w:val="006D5B51"/>
    <w:rsid w:val="006E0D1B"/>
    <w:rsid w:val="00847729"/>
    <w:rsid w:val="00885626"/>
    <w:rsid w:val="00C942F4"/>
    <w:rsid w:val="00D0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1567B1"/>
  <w14:defaultImageDpi w14:val="0"/>
  <w15:docId w15:val="{E66F9D57-9ECA-4272-A0EE-68DF9BED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29P0351</cp:lastModifiedBy>
  <cp:revision>4</cp:revision>
  <cp:lastPrinted>2006-01-19T07:00:00Z</cp:lastPrinted>
  <dcterms:created xsi:type="dcterms:W3CDTF">2021-03-29T04:03:00Z</dcterms:created>
  <dcterms:modified xsi:type="dcterms:W3CDTF">2021-03-29T04:22:00Z</dcterms:modified>
</cp:coreProperties>
</file>