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8F09" w14:textId="0BD75849" w:rsidR="00DE0009" w:rsidRDefault="00DE0009" w:rsidP="00DE0009">
      <w:pPr>
        <w:overflowPunct w:val="0"/>
        <w:adjustRightInd w:val="0"/>
        <w:textAlignment w:val="baseline"/>
        <w:rPr>
          <w:rFonts w:ascii="Times New Roman" w:hAnsi="Times New Roman" w:cs="ＭＳ 明朝"/>
          <w:color w:val="000000"/>
          <w:sz w:val="24"/>
        </w:rPr>
      </w:pPr>
      <w:r>
        <w:rPr>
          <w:rFonts w:ascii="Times New Roman" w:hAnsi="Times New Roman" w:cs="ＭＳ 明朝" w:hint="eastAsia"/>
          <w:color w:val="000000"/>
          <w:sz w:val="24"/>
        </w:rPr>
        <w:t>様式例</w:t>
      </w:r>
      <w:r w:rsidR="00BB1FD1">
        <w:rPr>
          <w:rFonts w:ascii="Times New Roman" w:hAnsi="Times New Roman" w:cs="ＭＳ 明朝" w:hint="eastAsia"/>
          <w:color w:val="000000"/>
          <w:sz w:val="24"/>
        </w:rPr>
        <w:t>４</w:t>
      </w:r>
      <w:r>
        <w:rPr>
          <w:rFonts w:ascii="Times New Roman" w:hAnsi="Times New Roman" w:cs="ＭＳ 明朝" w:hint="eastAsia"/>
          <w:color w:val="000000"/>
          <w:sz w:val="24"/>
        </w:rPr>
        <w:t xml:space="preserve">　　　　　　　　　</w:t>
      </w:r>
    </w:p>
    <w:p w14:paraId="75E72D00" w14:textId="77777777" w:rsidR="00DE0009" w:rsidRPr="000C5F66" w:rsidRDefault="00062B9A" w:rsidP="00062B9A">
      <w:pPr>
        <w:overflowPunct w:val="0"/>
        <w:adjustRightInd w:val="0"/>
        <w:jc w:val="center"/>
        <w:textAlignment w:val="baseline"/>
        <w:rPr>
          <w:rFonts w:ascii="Times New Roman" w:hAnsi="Times New Roman" w:cs="ＭＳ 明朝"/>
          <w:color w:val="000000"/>
          <w:sz w:val="24"/>
        </w:rPr>
      </w:pPr>
      <w:r>
        <w:rPr>
          <w:rFonts w:ascii="Times New Roman" w:hAnsi="Times New Roman" w:cs="ＭＳ 明朝" w:hint="eastAsia"/>
          <w:color w:val="000000"/>
          <w:sz w:val="24"/>
        </w:rPr>
        <w:t>≪表面≫</w:t>
      </w:r>
    </w:p>
    <w:p w14:paraId="40B645F2" w14:textId="2B00927D" w:rsidR="00DE0009" w:rsidRDefault="00DE0009" w:rsidP="00DE0009">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sz w:val="28"/>
          <w:szCs w:val="28"/>
        </w:rPr>
      </w:pPr>
      <w:r>
        <w:rPr>
          <w:rFonts w:ascii="Times New Roman" w:hAnsi="Times New Roman" w:cs="ＭＳ 明朝" w:hint="eastAsia"/>
          <w:color w:val="000000"/>
          <w:sz w:val="28"/>
          <w:szCs w:val="28"/>
        </w:rPr>
        <w:t>親族等特殊関係</w:t>
      </w:r>
      <w:r w:rsidR="001D27A0">
        <w:rPr>
          <w:rFonts w:ascii="Times New Roman" w:hAnsi="Times New Roman" w:cs="ＭＳ 明朝" w:hint="eastAsia"/>
          <w:color w:val="000000"/>
          <w:sz w:val="28"/>
          <w:szCs w:val="28"/>
        </w:rPr>
        <w:t>者</w:t>
      </w:r>
      <w:r>
        <w:rPr>
          <w:rFonts w:ascii="Times New Roman" w:hAnsi="Times New Roman" w:cs="ＭＳ 明朝" w:hint="eastAsia"/>
          <w:color w:val="000000"/>
          <w:sz w:val="28"/>
          <w:szCs w:val="28"/>
        </w:rPr>
        <w:t>に関する申立書</w:t>
      </w:r>
    </w:p>
    <w:p w14:paraId="2BA632F3" w14:textId="4723733E" w:rsidR="00DE0009" w:rsidRPr="001D27A0" w:rsidRDefault="00DE0009" w:rsidP="001D27A0">
      <w:pPr>
        <w:suppressAutoHyphens/>
        <w:kinsoku w:val="0"/>
        <w:wordWrap w:val="0"/>
        <w:overflowPunct w:val="0"/>
        <w:autoSpaceDE w:val="0"/>
        <w:autoSpaceDN w:val="0"/>
        <w:adjustRightInd w:val="0"/>
        <w:spacing w:line="334" w:lineRule="atLeast"/>
        <w:ind w:right="244"/>
        <w:jc w:val="right"/>
        <w:textAlignment w:val="baseline"/>
        <w:rPr>
          <w:rFonts w:ascii="ＭＳ 明朝"/>
          <w:color w:val="000000"/>
          <w:spacing w:val="2"/>
          <w:sz w:val="24"/>
        </w:rPr>
      </w:pPr>
    </w:p>
    <w:p w14:paraId="21FD6C8C"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14:paraId="4F82D4A0" w14:textId="77777777" w:rsidR="001D27A0" w:rsidRDefault="00DE0009" w:rsidP="001D27A0">
      <w:pPr>
        <w:autoSpaceDE w:val="0"/>
        <w:autoSpaceDN w:val="0"/>
        <w:adjustRightInd w:val="0"/>
        <w:ind w:firstLineChars="100" w:firstLine="240"/>
        <w:jc w:val="left"/>
        <w:rPr>
          <w:rFonts w:ascii="ＭＳ 明朝" w:cs="ＭＳ 明朝"/>
          <w:color w:val="000000"/>
          <w:sz w:val="24"/>
        </w:rPr>
      </w:pPr>
      <w:r>
        <w:rPr>
          <w:rFonts w:ascii="Times New Roman" w:hAnsi="Times New Roman" w:cs="ＭＳ 明朝" w:hint="eastAsia"/>
          <w:color w:val="000000"/>
          <w:sz w:val="24"/>
        </w:rPr>
        <w:t>社会福祉法人</w:t>
      </w:r>
      <w:r w:rsidR="001D27A0">
        <w:rPr>
          <w:rFonts w:ascii="Times New Roman" w:hAnsi="Times New Roman" w:cs="ＭＳ 明朝" w:hint="eastAsia"/>
          <w:color w:val="000000"/>
          <w:sz w:val="24"/>
        </w:rPr>
        <w:t>○○○</w:t>
      </w:r>
      <w:r>
        <w:rPr>
          <w:rFonts w:ascii="Times New Roman" w:hAnsi="Times New Roman" w:cs="ＭＳ 明朝" w:hint="eastAsia"/>
          <w:color w:val="000000"/>
          <w:sz w:val="24"/>
        </w:rPr>
        <w:t>の理事に就任する</w:t>
      </w:r>
      <w:r>
        <w:rPr>
          <w:rFonts w:ascii="ＭＳ 明朝" w:cs="ＭＳ 明朝" w:hint="eastAsia"/>
          <w:color w:val="000000"/>
          <w:sz w:val="24"/>
        </w:rPr>
        <w:t>にあたり、社会福祉法第４４条第６項に</w:t>
      </w:r>
    </w:p>
    <w:p w14:paraId="52B778B9" w14:textId="7C61D059" w:rsidR="00DE0009" w:rsidRDefault="00DE0009" w:rsidP="001D27A0">
      <w:pPr>
        <w:autoSpaceDE w:val="0"/>
        <w:autoSpaceDN w:val="0"/>
        <w:adjustRightInd w:val="0"/>
        <w:jc w:val="left"/>
        <w:rPr>
          <w:rFonts w:ascii="ＭＳ 明朝" w:cs="ＭＳ 明朝"/>
          <w:color w:val="000000"/>
          <w:sz w:val="24"/>
        </w:rPr>
      </w:pPr>
      <w:r>
        <w:rPr>
          <w:rFonts w:ascii="ＭＳ 明朝" w:cs="ＭＳ 明朝" w:hint="eastAsia"/>
          <w:color w:val="000000"/>
          <w:sz w:val="24"/>
        </w:rPr>
        <w:t>規定する親族等の特殊関係に関する事項は以下のとおりです。</w:t>
      </w:r>
    </w:p>
    <w:p w14:paraId="639F3DED"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ＭＳ 明朝" w:hint="eastAsia"/>
          <w:color w:val="000000"/>
          <w:spacing w:val="2"/>
          <w:sz w:val="24"/>
        </w:rPr>
        <w:t xml:space="preserve">　　　　</w:t>
      </w:r>
    </w:p>
    <w:p w14:paraId="6F179C70" w14:textId="2B01CA9D"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ＭＳ 明朝" w:hint="eastAsia"/>
          <w:color w:val="000000"/>
          <w:spacing w:val="2"/>
          <w:sz w:val="24"/>
        </w:rPr>
        <w:t xml:space="preserve">　　１</w:t>
      </w:r>
      <w:r w:rsidR="00262254">
        <w:rPr>
          <w:rFonts w:ascii="ＭＳ 明朝" w:hint="eastAsia"/>
          <w:color w:val="000000"/>
          <w:spacing w:val="2"/>
          <w:sz w:val="24"/>
        </w:rPr>
        <w:t xml:space="preserve">　</w:t>
      </w:r>
      <w:r>
        <w:rPr>
          <w:rFonts w:ascii="ＭＳ 明朝" w:hint="eastAsia"/>
          <w:color w:val="000000"/>
          <w:spacing w:val="2"/>
          <w:sz w:val="24"/>
        </w:rPr>
        <w:t>役員及び評議員に親族等の特殊関係</w:t>
      </w:r>
      <w:r w:rsidR="001D27A0">
        <w:rPr>
          <w:rFonts w:ascii="ＭＳ 明朝" w:hint="eastAsia"/>
          <w:color w:val="000000"/>
          <w:spacing w:val="2"/>
          <w:sz w:val="24"/>
        </w:rPr>
        <w:t>者</w:t>
      </w:r>
      <w:r>
        <w:rPr>
          <w:rFonts w:ascii="ＭＳ 明朝" w:hint="eastAsia"/>
          <w:color w:val="000000"/>
          <w:spacing w:val="2"/>
          <w:sz w:val="24"/>
        </w:rPr>
        <w:t>はいません。</w:t>
      </w:r>
    </w:p>
    <w:p w14:paraId="77D971BD" w14:textId="77777777" w:rsidR="00DE0009" w:rsidRPr="00262254"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14:paraId="20E30EB3" w14:textId="27C1F8FC" w:rsidR="001D27A0"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ＭＳ 明朝" w:hint="eastAsia"/>
          <w:color w:val="000000"/>
          <w:spacing w:val="2"/>
          <w:sz w:val="24"/>
        </w:rPr>
        <w:t xml:space="preserve">　　２</w:t>
      </w:r>
      <w:r w:rsidR="00262254">
        <w:rPr>
          <w:rFonts w:ascii="ＭＳ 明朝" w:hint="eastAsia"/>
          <w:color w:val="000000"/>
          <w:spacing w:val="2"/>
          <w:sz w:val="24"/>
        </w:rPr>
        <w:t xml:space="preserve">　</w:t>
      </w:r>
      <w:r>
        <w:rPr>
          <w:rFonts w:ascii="ＭＳ 明朝" w:hint="eastAsia"/>
          <w:color w:val="000000"/>
          <w:spacing w:val="2"/>
          <w:sz w:val="24"/>
        </w:rPr>
        <w:t>私と役員及び評議員との親族等の特殊関係</w:t>
      </w:r>
      <w:r w:rsidR="001D27A0">
        <w:rPr>
          <w:rFonts w:ascii="ＭＳ 明朝" w:hint="eastAsia"/>
          <w:color w:val="000000"/>
          <w:spacing w:val="2"/>
          <w:sz w:val="24"/>
        </w:rPr>
        <w:t>者</w:t>
      </w:r>
      <w:r>
        <w:rPr>
          <w:rFonts w:ascii="ＭＳ 明朝" w:hint="eastAsia"/>
          <w:color w:val="000000"/>
          <w:spacing w:val="2"/>
          <w:sz w:val="24"/>
        </w:rPr>
        <w:t>に該当</w:t>
      </w:r>
      <w:r w:rsidR="001D27A0">
        <w:rPr>
          <w:rFonts w:ascii="ＭＳ 明朝" w:hint="eastAsia"/>
          <w:color w:val="000000"/>
          <w:spacing w:val="2"/>
          <w:sz w:val="24"/>
        </w:rPr>
        <w:t>する</w:t>
      </w:r>
      <w:r>
        <w:rPr>
          <w:rFonts w:ascii="ＭＳ 明朝" w:hint="eastAsia"/>
          <w:color w:val="000000"/>
          <w:spacing w:val="2"/>
          <w:sz w:val="24"/>
        </w:rPr>
        <w:t>者は</w:t>
      </w:r>
    </w:p>
    <w:p w14:paraId="6BED6601" w14:textId="6D0EFF7D" w:rsidR="00DE0009" w:rsidRDefault="00DE0009" w:rsidP="001D27A0">
      <w:pPr>
        <w:suppressAutoHyphens/>
        <w:kinsoku w:val="0"/>
        <w:wordWrap w:val="0"/>
        <w:overflowPunct w:val="0"/>
        <w:autoSpaceDE w:val="0"/>
        <w:autoSpaceDN w:val="0"/>
        <w:adjustRightInd w:val="0"/>
        <w:spacing w:line="334" w:lineRule="atLeast"/>
        <w:ind w:firstLineChars="300" w:firstLine="732"/>
        <w:jc w:val="left"/>
        <w:textAlignment w:val="baseline"/>
        <w:rPr>
          <w:rFonts w:ascii="ＭＳ 明朝"/>
          <w:color w:val="000000"/>
          <w:spacing w:val="2"/>
          <w:sz w:val="24"/>
        </w:rPr>
      </w:pPr>
      <w:r>
        <w:rPr>
          <w:rFonts w:ascii="ＭＳ 明朝" w:hint="eastAsia"/>
          <w:color w:val="000000"/>
          <w:spacing w:val="2"/>
          <w:sz w:val="24"/>
        </w:rPr>
        <w:t>以下のとおりです。</w:t>
      </w:r>
    </w:p>
    <w:p w14:paraId="736C4EBA" w14:textId="77777777" w:rsidR="008A4647" w:rsidRDefault="008A4647" w:rsidP="001D27A0">
      <w:pPr>
        <w:suppressAutoHyphens/>
        <w:kinsoku w:val="0"/>
        <w:wordWrap w:val="0"/>
        <w:overflowPunct w:val="0"/>
        <w:autoSpaceDE w:val="0"/>
        <w:autoSpaceDN w:val="0"/>
        <w:adjustRightInd w:val="0"/>
        <w:spacing w:line="334" w:lineRule="atLeast"/>
        <w:ind w:firstLineChars="300" w:firstLine="732"/>
        <w:jc w:val="left"/>
        <w:textAlignment w:val="baseline"/>
        <w:rPr>
          <w:rFonts w:ascii="ＭＳ 明朝"/>
          <w:color w:val="000000"/>
          <w:spacing w:val="2"/>
          <w:sz w:val="24"/>
        </w:rPr>
      </w:pPr>
    </w:p>
    <w:p w14:paraId="0D6F286E" w14:textId="77777777" w:rsidR="00DE0009" w:rsidRPr="000C5F66"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u w:val="single"/>
        </w:rPr>
      </w:pPr>
      <w:r>
        <w:rPr>
          <w:rFonts w:ascii="ＭＳ 明朝" w:hint="eastAsia"/>
          <w:color w:val="000000"/>
          <w:spacing w:val="2"/>
          <w:sz w:val="24"/>
        </w:rPr>
        <w:t xml:space="preserve">　　　　　</w:t>
      </w:r>
      <w:r w:rsidRPr="000C5F66">
        <w:rPr>
          <w:rFonts w:ascii="ＭＳ 明朝" w:hint="eastAsia"/>
          <w:color w:val="000000"/>
          <w:spacing w:val="2"/>
          <w:sz w:val="24"/>
          <w:u w:val="single"/>
        </w:rPr>
        <w:t xml:space="preserve">氏名　　　　　　　　　　　　　　　　　　　</w:t>
      </w:r>
    </w:p>
    <w:p w14:paraId="7C6EC55F" w14:textId="77777777" w:rsidR="00DE0009" w:rsidRPr="000C5F66"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u w:val="single"/>
        </w:rPr>
      </w:pPr>
      <w:r>
        <w:rPr>
          <w:rFonts w:ascii="ＭＳ 明朝" w:hint="eastAsia"/>
          <w:color w:val="000000"/>
          <w:spacing w:val="2"/>
          <w:sz w:val="24"/>
        </w:rPr>
        <w:t xml:space="preserve">　　　　　</w:t>
      </w:r>
      <w:r w:rsidRPr="000C5F66">
        <w:rPr>
          <w:rFonts w:ascii="ＭＳ 明朝" w:hint="eastAsia"/>
          <w:color w:val="000000"/>
          <w:spacing w:val="2"/>
          <w:sz w:val="24"/>
          <w:u w:val="single"/>
        </w:rPr>
        <w:t xml:space="preserve">役職　　　　　　　　　　　　　　　　　　　</w:t>
      </w:r>
    </w:p>
    <w:p w14:paraId="4096BD4E" w14:textId="77777777" w:rsidR="00DE0009" w:rsidRPr="000C5F66"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u w:val="single"/>
        </w:rPr>
      </w:pPr>
      <w:r>
        <w:rPr>
          <w:rFonts w:ascii="ＭＳ 明朝" w:hint="eastAsia"/>
          <w:color w:val="000000"/>
          <w:spacing w:val="2"/>
          <w:sz w:val="24"/>
        </w:rPr>
        <w:t xml:space="preserve">　　　　　</w:t>
      </w:r>
      <w:r w:rsidRPr="000C5F66">
        <w:rPr>
          <w:rFonts w:ascii="ＭＳ 明朝" w:hint="eastAsia"/>
          <w:color w:val="000000"/>
          <w:spacing w:val="2"/>
          <w:sz w:val="24"/>
          <w:u w:val="single"/>
        </w:rPr>
        <w:t xml:space="preserve">関係　　　　　　　　　　　　　　　　　　　</w:t>
      </w:r>
    </w:p>
    <w:p w14:paraId="71E93379"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14:paraId="1A689681"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14:paraId="39629BEB" w14:textId="77777777" w:rsidR="00DE0009" w:rsidRPr="005E036B"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14:paraId="2185FEB9" w14:textId="732B2353" w:rsidR="001D27A0" w:rsidRPr="00BB1FD1" w:rsidRDefault="00DE0009" w:rsidP="001D27A0">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szCs w:val="24"/>
        </w:rPr>
      </w:pPr>
      <w:r>
        <w:rPr>
          <w:rFonts w:ascii="Times New Roman" w:hAnsi="Times New Roman" w:cs="ＭＳ 明朝" w:hint="eastAsia"/>
          <w:color w:val="000000"/>
          <w:sz w:val="24"/>
        </w:rPr>
        <w:t xml:space="preserve">　</w:t>
      </w:r>
      <w:r w:rsidR="001D27A0">
        <w:rPr>
          <w:rFonts w:ascii="Times New Roman" w:hAnsi="Times New Roman" w:cs="ＭＳ 明朝" w:hint="eastAsia"/>
          <w:color w:val="000000"/>
          <w:sz w:val="24"/>
        </w:rPr>
        <w:t xml:space="preserve">　　　</w:t>
      </w:r>
      <w:r w:rsidR="001D27A0">
        <w:rPr>
          <w:rFonts w:ascii="Times New Roman" w:hAnsi="Times New Roman" w:cs="ＭＳ 明朝" w:hint="eastAsia"/>
          <w:color w:val="000000"/>
          <w:sz w:val="24"/>
          <w:szCs w:val="24"/>
        </w:rPr>
        <w:t>○○</w:t>
      </w:r>
      <w:r w:rsidR="001D27A0" w:rsidRPr="00BB1FD1">
        <w:rPr>
          <w:rFonts w:ascii="Times New Roman" w:hAnsi="Times New Roman" w:cs="ＭＳ 明朝" w:hint="eastAsia"/>
          <w:color w:val="000000"/>
          <w:sz w:val="24"/>
          <w:szCs w:val="24"/>
        </w:rPr>
        <w:t>年</w:t>
      </w:r>
      <w:r w:rsidR="001D27A0">
        <w:rPr>
          <w:rFonts w:ascii="Times New Roman" w:hAnsi="Times New Roman" w:cs="ＭＳ 明朝" w:hint="eastAsia"/>
          <w:color w:val="000000"/>
          <w:sz w:val="24"/>
          <w:szCs w:val="24"/>
        </w:rPr>
        <w:t>○○</w:t>
      </w:r>
      <w:r w:rsidR="001D27A0" w:rsidRPr="00BB1FD1">
        <w:rPr>
          <w:rFonts w:ascii="Times New Roman" w:hAnsi="Times New Roman" w:cs="ＭＳ 明朝" w:hint="eastAsia"/>
          <w:color w:val="000000"/>
          <w:sz w:val="24"/>
          <w:szCs w:val="24"/>
        </w:rPr>
        <w:t>月</w:t>
      </w:r>
      <w:r w:rsidR="001D27A0">
        <w:rPr>
          <w:rFonts w:ascii="Times New Roman" w:hAnsi="Times New Roman" w:cs="ＭＳ 明朝" w:hint="eastAsia"/>
          <w:color w:val="000000"/>
          <w:sz w:val="24"/>
          <w:szCs w:val="24"/>
        </w:rPr>
        <w:t>○○</w:t>
      </w:r>
      <w:r w:rsidR="001D27A0" w:rsidRPr="00BB1FD1">
        <w:rPr>
          <w:rFonts w:ascii="Times New Roman" w:hAnsi="Times New Roman" w:cs="ＭＳ 明朝" w:hint="eastAsia"/>
          <w:color w:val="000000"/>
          <w:sz w:val="24"/>
          <w:szCs w:val="24"/>
        </w:rPr>
        <w:t>日</w:t>
      </w:r>
    </w:p>
    <w:p w14:paraId="2C89D1C8" w14:textId="77777777" w:rsidR="001D27A0" w:rsidRPr="001D27A0" w:rsidRDefault="001D27A0" w:rsidP="001D27A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3E419F94" w14:textId="77777777" w:rsidR="001D27A0" w:rsidRPr="00BB1FD1" w:rsidRDefault="001D27A0" w:rsidP="001D27A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7693B3E6" w14:textId="77777777" w:rsidR="001D27A0" w:rsidRPr="009C0726" w:rsidRDefault="001D27A0" w:rsidP="001D27A0">
      <w:pPr>
        <w:suppressAutoHyphens/>
        <w:kinsoku w:val="0"/>
        <w:wordWrap w:val="0"/>
        <w:overflowPunct w:val="0"/>
        <w:autoSpaceDE w:val="0"/>
        <w:autoSpaceDN w:val="0"/>
        <w:adjustRightInd w:val="0"/>
        <w:spacing w:line="334" w:lineRule="atLeast"/>
        <w:ind w:firstLineChars="400" w:firstLine="960"/>
        <w:jc w:val="left"/>
        <w:textAlignment w:val="baseline"/>
        <w:rPr>
          <w:rFonts w:ascii="ＭＳ 明朝" w:eastAsia="SimSun"/>
          <w:color w:val="000000"/>
          <w:spacing w:val="2"/>
          <w:sz w:val="24"/>
          <w:szCs w:val="24"/>
          <w:lang w:eastAsia="zh-CN"/>
        </w:rPr>
      </w:pPr>
      <w:r w:rsidRPr="00BB1FD1">
        <w:rPr>
          <w:rFonts w:ascii="Times New Roman" w:hAnsi="Times New Roman" w:cs="ＭＳ 明朝" w:hint="eastAsia"/>
          <w:color w:val="000000"/>
          <w:sz w:val="24"/>
          <w:szCs w:val="24"/>
          <w:lang w:eastAsia="zh-CN"/>
        </w:rPr>
        <w:t>社会福祉法人</w:t>
      </w:r>
      <w:r>
        <w:rPr>
          <w:rFonts w:ascii="Times New Roman" w:hAnsi="Times New Roman" w:cs="ＭＳ 明朝" w:hint="eastAsia"/>
          <w:sz w:val="24"/>
          <w:szCs w:val="24"/>
        </w:rPr>
        <w:t>○○○</w:t>
      </w:r>
    </w:p>
    <w:p w14:paraId="1B69752B" w14:textId="77777777" w:rsidR="001D27A0" w:rsidRPr="00BB1FD1" w:rsidRDefault="001D27A0" w:rsidP="001D27A0">
      <w:pPr>
        <w:overflowPunct w:val="0"/>
        <w:adjustRightInd w:val="0"/>
        <w:textAlignment w:val="baseline"/>
        <w:rPr>
          <w:rFonts w:ascii="Times New Roman" w:hAnsi="Times New Roman" w:cs="ＭＳ 明朝"/>
          <w:sz w:val="24"/>
          <w:szCs w:val="24"/>
          <w:lang w:eastAsia="zh-TW"/>
        </w:rPr>
      </w:pPr>
      <w:r w:rsidRPr="00BB1FD1">
        <w:rPr>
          <w:rFonts w:ascii="Times New Roman" w:hAnsi="Times New Roman" w:cs="ＭＳ 明朝" w:hint="eastAsia"/>
          <w:color w:val="000000"/>
          <w:sz w:val="24"/>
          <w:szCs w:val="24"/>
          <w:lang w:eastAsia="zh-TW"/>
        </w:rPr>
        <w:t xml:space="preserve">　　　　　</w:t>
      </w:r>
      <w:r w:rsidRPr="00BB1FD1">
        <w:rPr>
          <w:rFonts w:ascii="Times New Roman" w:hAnsi="Times New Roman" w:cs="ＭＳ 明朝" w:hint="eastAsia"/>
          <w:sz w:val="24"/>
          <w:szCs w:val="24"/>
          <w:lang w:eastAsia="zh-TW"/>
        </w:rPr>
        <w:t>理事長</w:t>
      </w:r>
      <w:r>
        <w:rPr>
          <w:rFonts w:ascii="Times New Roman" w:hAnsi="Times New Roman" w:cs="ＭＳ 明朝" w:hint="eastAsia"/>
          <w:sz w:val="24"/>
          <w:szCs w:val="24"/>
          <w:lang w:eastAsia="zh-TW"/>
        </w:rPr>
        <w:t xml:space="preserve">　○○　○○</w:t>
      </w:r>
      <w:r w:rsidRPr="00BB1FD1">
        <w:rPr>
          <w:rFonts w:ascii="Times New Roman" w:hAnsi="Times New Roman" w:cs="ＭＳ 明朝" w:hint="eastAsia"/>
          <w:sz w:val="24"/>
          <w:szCs w:val="24"/>
          <w:lang w:eastAsia="zh-TW"/>
        </w:rPr>
        <w:t xml:space="preserve">　殿</w:t>
      </w:r>
    </w:p>
    <w:p w14:paraId="719D0DB2" w14:textId="37C0BAC7" w:rsidR="00DE0009" w:rsidRPr="001D27A0" w:rsidRDefault="00DE0009" w:rsidP="001D27A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TW"/>
        </w:rPr>
      </w:pPr>
    </w:p>
    <w:p w14:paraId="312346FF"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TW"/>
        </w:rPr>
      </w:pPr>
      <w:r>
        <w:rPr>
          <w:rFonts w:ascii="Times New Roman" w:hAnsi="Times New Roman" w:cs="ＭＳ 明朝" w:hint="eastAsia"/>
          <w:color w:val="000000"/>
          <w:sz w:val="24"/>
          <w:lang w:eastAsia="zh-TW"/>
        </w:rPr>
        <w:t xml:space="preserve">　　　　　　　　　　　　　住　所</w:t>
      </w:r>
    </w:p>
    <w:p w14:paraId="31677CAE"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TW"/>
        </w:rPr>
      </w:pPr>
    </w:p>
    <w:p w14:paraId="6A26E318"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CN"/>
        </w:rPr>
      </w:pPr>
      <w:r>
        <w:rPr>
          <w:rFonts w:ascii="Times New Roman" w:hAnsi="Times New Roman" w:cs="ＭＳ 明朝" w:hint="eastAsia"/>
          <w:color w:val="000000"/>
          <w:sz w:val="24"/>
          <w:lang w:eastAsia="zh-TW"/>
        </w:rPr>
        <w:t xml:space="preserve">　　　　　　　　　　　　　</w:t>
      </w:r>
      <w:r w:rsidR="006B29DF">
        <w:rPr>
          <w:rFonts w:ascii="Times New Roman" w:hAnsi="Times New Roman" w:cs="ＭＳ 明朝" w:hint="eastAsia"/>
          <w:color w:val="000000"/>
          <w:sz w:val="24"/>
          <w:lang w:eastAsia="zh-CN"/>
        </w:rPr>
        <w:t xml:space="preserve">氏　名　　　　　　　　　　　</w:t>
      </w:r>
      <w:r w:rsidR="006B29DF">
        <w:rPr>
          <w:rFonts w:ascii="Times New Roman" w:hAnsi="Times New Roman" w:cs="ＭＳ 明朝" w:hint="eastAsia"/>
          <w:color w:val="000000"/>
          <w:sz w:val="24"/>
          <w:lang w:eastAsia="zh-TW"/>
        </w:rPr>
        <w:t xml:space="preserve">　</w:t>
      </w:r>
      <w:r>
        <w:rPr>
          <w:rFonts w:ascii="Times New Roman" w:hAnsi="Times New Roman" w:cs="ＭＳ 明朝" w:hint="eastAsia"/>
          <w:color w:val="000000"/>
          <w:sz w:val="24"/>
          <w:lang w:eastAsia="zh-CN"/>
        </w:rPr>
        <w:t>印</w:t>
      </w:r>
    </w:p>
    <w:p w14:paraId="70E2FF49"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TW"/>
        </w:rPr>
      </w:pPr>
    </w:p>
    <w:p w14:paraId="4F687F1E"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TW"/>
        </w:rPr>
      </w:pPr>
    </w:p>
    <w:p w14:paraId="76E17571" w14:textId="77777777"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lang w:eastAsia="zh-TW"/>
        </w:rPr>
      </w:pPr>
    </w:p>
    <w:p w14:paraId="251987F0" w14:textId="77777777" w:rsidR="00DE0009" w:rsidRDefault="00DE0009" w:rsidP="00DE0009">
      <w:pPr>
        <w:overflowPunct w:val="0"/>
        <w:adjustRightInd w:val="0"/>
        <w:textAlignment w:val="baseline"/>
        <w:rPr>
          <w:rFonts w:asciiTheme="minorEastAsia" w:eastAsiaTheme="minorEastAsia" w:hAnsiTheme="minorEastAsia"/>
          <w:lang w:eastAsia="zh-TW"/>
        </w:rPr>
      </w:pPr>
    </w:p>
    <w:p w14:paraId="5F80BAFB" w14:textId="77777777" w:rsidR="00DE0009" w:rsidRDefault="00DE0009" w:rsidP="00DE0009">
      <w:pPr>
        <w:overflowPunct w:val="0"/>
        <w:adjustRightInd w:val="0"/>
        <w:textAlignment w:val="baseline"/>
        <w:rPr>
          <w:rFonts w:asciiTheme="minorEastAsia" w:eastAsiaTheme="minorEastAsia" w:hAnsiTheme="minorEastAsia"/>
          <w:lang w:eastAsia="zh-TW"/>
        </w:rPr>
      </w:pPr>
    </w:p>
    <w:p w14:paraId="6892233F" w14:textId="77777777" w:rsidR="00DE0009" w:rsidRDefault="00DE0009" w:rsidP="00DE0009">
      <w:pPr>
        <w:overflowPunct w:val="0"/>
        <w:adjustRightInd w:val="0"/>
        <w:textAlignment w:val="baseline"/>
        <w:rPr>
          <w:rFonts w:asciiTheme="minorEastAsia" w:eastAsiaTheme="minorEastAsia" w:hAnsiTheme="minorEastAsia"/>
          <w:lang w:eastAsia="zh-TW"/>
        </w:rPr>
      </w:pPr>
    </w:p>
    <w:p w14:paraId="495F0F96" w14:textId="77777777" w:rsidR="00DE0009" w:rsidRDefault="00DE0009" w:rsidP="00DE0009">
      <w:pPr>
        <w:overflowPunct w:val="0"/>
        <w:adjustRightInd w:val="0"/>
        <w:textAlignment w:val="baseline"/>
        <w:rPr>
          <w:rFonts w:asciiTheme="minorEastAsia" w:eastAsiaTheme="minorEastAsia" w:hAnsiTheme="minorEastAsia"/>
          <w:lang w:eastAsia="zh-TW"/>
        </w:rPr>
      </w:pPr>
    </w:p>
    <w:p w14:paraId="5EE5D651" w14:textId="448160AB" w:rsidR="00DE0009" w:rsidRDefault="00C20BA8" w:rsidP="00DE0009">
      <w:pPr>
        <w:overflowPunct w:val="0"/>
        <w:adjustRightInd w:val="0"/>
        <w:textAlignment w:val="baseline"/>
        <w:rPr>
          <w:rFonts w:asciiTheme="minorEastAsia" w:eastAsiaTheme="minorEastAsia" w:hAnsiTheme="minorEastAsia"/>
          <w:lang w:eastAsia="zh-TW"/>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56192" behindDoc="0" locked="0" layoutInCell="1" allowOverlap="1" wp14:anchorId="5CF80C89" wp14:editId="0FA37373">
                <wp:simplePos x="0" y="0"/>
                <wp:positionH relativeFrom="column">
                  <wp:posOffset>40005</wp:posOffset>
                </wp:positionH>
                <wp:positionV relativeFrom="paragraph">
                  <wp:posOffset>163195</wp:posOffset>
                </wp:positionV>
                <wp:extent cx="5623560" cy="922020"/>
                <wp:effectExtent l="0" t="0" r="15240" b="11430"/>
                <wp:wrapNone/>
                <wp:docPr id="4" name="角丸四角形 1"/>
                <wp:cNvGraphicFramePr/>
                <a:graphic xmlns:a="http://schemas.openxmlformats.org/drawingml/2006/main">
                  <a:graphicData uri="http://schemas.microsoft.com/office/word/2010/wordprocessingShape">
                    <wps:wsp>
                      <wps:cNvSpPr/>
                      <wps:spPr>
                        <a:xfrm>
                          <a:off x="0" y="0"/>
                          <a:ext cx="5623560" cy="92202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0CBCB" id="角丸四角形 1" o:spid="_x0000_s1026" style="position:absolute;left:0;text-align:left;margin-left:3.15pt;margin-top:12.85pt;width:442.8pt;height:7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" filled="f" strokecolor="black [3200]" strokeweight="2pt"/>
            </w:pict>
          </mc:Fallback>
        </mc:AlternateContent>
      </w:r>
    </w:p>
    <w:p w14:paraId="325BBFB0" w14:textId="4495DE63" w:rsidR="00DE0009" w:rsidRDefault="00DE0009" w:rsidP="00DE0009">
      <w:pPr>
        <w:overflowPunct w:val="0"/>
        <w:adjustRightInd w:val="0"/>
        <w:textAlignment w:val="baseline"/>
        <w:rPr>
          <w:rFonts w:asciiTheme="minorEastAsia" w:eastAsiaTheme="minorEastAsia" w:hAnsiTheme="minorEastAsia"/>
          <w:lang w:eastAsia="zh-TW"/>
        </w:rPr>
      </w:pPr>
    </w:p>
    <w:p w14:paraId="77BBD908" w14:textId="77777777" w:rsidR="008A4647" w:rsidRDefault="00C20BA8" w:rsidP="00C20BA8">
      <w:pPr>
        <w:overflowPunct w:val="0"/>
        <w:adjustRightInd w:val="0"/>
        <w:ind w:leftChars="100" w:left="400" w:hangingChars="100" w:hanging="200"/>
        <w:textAlignment w:val="baseline"/>
        <w:rPr>
          <w:rFonts w:ascii="HG丸ｺﾞｼｯｸM-PRO" w:eastAsia="HG丸ｺﾞｼｯｸM-PRO" w:hAnsi="Times New Roman" w:cs="ＭＳ 明朝"/>
          <w:color w:val="000000"/>
        </w:rPr>
      </w:pPr>
      <w:r>
        <w:rPr>
          <w:rFonts w:ascii="HG丸ｺﾞｼｯｸM-PRO" w:eastAsia="HG丸ｺﾞｼｯｸM-PRO" w:hAnsi="Times New Roman" w:cs="ＭＳ 明朝" w:hint="eastAsia"/>
          <w:color w:val="000000"/>
        </w:rPr>
        <w:t xml:space="preserve">※　</w:t>
      </w:r>
      <w:r w:rsidR="00DE0009">
        <w:rPr>
          <w:rFonts w:ascii="HG丸ｺﾞｼｯｸM-PRO" w:eastAsia="HG丸ｺﾞｼｯｸM-PRO" w:hAnsi="Times New Roman" w:cs="ＭＳ 明朝" w:hint="eastAsia"/>
          <w:color w:val="000000"/>
        </w:rPr>
        <w:t>評議員の場合は「理事」を「評議員」に、「第４４条第６項」を「第40条第４項及び第５項」に変更すること。</w:t>
      </w:r>
    </w:p>
    <w:p w14:paraId="04D589C0" w14:textId="5094CE51" w:rsidR="00DE0009" w:rsidRPr="00B75A20" w:rsidRDefault="00DE0009" w:rsidP="008A4647">
      <w:pPr>
        <w:overflowPunct w:val="0"/>
        <w:adjustRightInd w:val="0"/>
        <w:ind w:leftChars="200" w:left="400" w:firstLineChars="100" w:firstLine="200"/>
        <w:textAlignment w:val="baseline"/>
        <w:rPr>
          <w:rFonts w:ascii="HG丸ｺﾞｼｯｸM-PRO" w:eastAsia="HG丸ｺﾞｼｯｸM-PRO"/>
          <w:color w:val="000000"/>
          <w:spacing w:val="2"/>
        </w:rPr>
      </w:pPr>
      <w:r>
        <w:rPr>
          <w:rFonts w:ascii="HG丸ｺﾞｼｯｸM-PRO" w:eastAsia="HG丸ｺﾞｼｯｸM-PRO" w:hAnsi="Times New Roman" w:cs="ＭＳ 明朝" w:hint="eastAsia"/>
          <w:color w:val="000000"/>
        </w:rPr>
        <w:t>また</w:t>
      </w:r>
      <w:r w:rsidR="008A4647">
        <w:rPr>
          <w:rFonts w:ascii="HG丸ｺﾞｼｯｸM-PRO" w:eastAsia="HG丸ｺﾞｼｯｸM-PRO" w:hAnsi="Times New Roman" w:cs="ＭＳ 明朝" w:hint="eastAsia"/>
          <w:color w:val="000000"/>
        </w:rPr>
        <w:t>、</w:t>
      </w:r>
      <w:r>
        <w:rPr>
          <w:rFonts w:ascii="HG丸ｺﾞｼｯｸM-PRO" w:eastAsia="HG丸ｺﾞｼｯｸM-PRO" w:hAnsi="Times New Roman" w:cs="ＭＳ 明朝" w:hint="eastAsia"/>
          <w:color w:val="000000"/>
        </w:rPr>
        <w:t>監事の場合は「理事」を「監事」に、「第４４条第６項」を「第４４条第７項」に変更すること。</w:t>
      </w:r>
    </w:p>
    <w:p w14:paraId="0F1230D1" w14:textId="77777777" w:rsidR="00DE0009" w:rsidRPr="00A06B3C" w:rsidRDefault="00DE0009" w:rsidP="00DE0009">
      <w:pPr>
        <w:overflowPunct w:val="0"/>
        <w:adjustRightInd w:val="0"/>
        <w:textAlignment w:val="baseline"/>
        <w:rPr>
          <w:rFonts w:asciiTheme="minorEastAsia" w:eastAsiaTheme="minorEastAsia" w:hAnsiTheme="minorEastAsia"/>
        </w:rPr>
      </w:pPr>
    </w:p>
    <w:p w14:paraId="1597AE71" w14:textId="77777777" w:rsidR="008016C7" w:rsidRDefault="008016C7" w:rsidP="00DE0009">
      <w:pPr>
        <w:overflowPunct w:val="0"/>
        <w:adjustRightInd w:val="0"/>
        <w:textAlignment w:val="baseline"/>
        <w:rPr>
          <w:rFonts w:asciiTheme="minorEastAsia" w:eastAsiaTheme="minorEastAsia" w:hAnsiTheme="minorEastAsia"/>
        </w:rPr>
      </w:pPr>
    </w:p>
    <w:p w14:paraId="770BDAFF" w14:textId="77777777" w:rsidR="008016C7" w:rsidRDefault="008016C7" w:rsidP="00DE0009">
      <w:pPr>
        <w:overflowPunct w:val="0"/>
        <w:adjustRightInd w:val="0"/>
        <w:textAlignment w:val="baseline"/>
        <w:rPr>
          <w:rFonts w:asciiTheme="minorEastAsia" w:eastAsiaTheme="minorEastAsia" w:hAnsiTheme="minorEastAsia"/>
        </w:rPr>
      </w:pPr>
    </w:p>
    <w:p w14:paraId="5A809321" w14:textId="77777777" w:rsidR="008016C7" w:rsidRPr="00F152A2" w:rsidRDefault="008016C7" w:rsidP="00DE0009">
      <w:pPr>
        <w:overflowPunct w:val="0"/>
        <w:adjustRightInd w:val="0"/>
        <w:textAlignment w:val="baseline"/>
        <w:rPr>
          <w:rFonts w:asciiTheme="minorEastAsia" w:eastAsiaTheme="minorEastAsia" w:hAnsiTheme="minorEastAsia"/>
        </w:rPr>
      </w:pPr>
    </w:p>
    <w:p w14:paraId="11993DD8" w14:textId="77777777" w:rsidR="00DE0009" w:rsidRDefault="00062B9A" w:rsidP="00062B9A">
      <w:pPr>
        <w:overflowPunct w:val="0"/>
        <w:adjustRightInd w:val="0"/>
        <w:jc w:val="center"/>
        <w:textAlignment w:val="baseline"/>
        <w:rPr>
          <w:rFonts w:asciiTheme="minorEastAsia" w:eastAsiaTheme="minorEastAsia" w:hAnsiTheme="minorEastAsia"/>
        </w:rPr>
      </w:pPr>
      <w:r>
        <w:rPr>
          <w:rFonts w:asciiTheme="minorEastAsia" w:eastAsiaTheme="minorEastAsia" w:hAnsiTheme="minorEastAsia" w:hint="eastAsia"/>
        </w:rPr>
        <w:lastRenderedPageBreak/>
        <w:t>≪裏面≫</w:t>
      </w:r>
    </w:p>
    <w:p w14:paraId="3EE64DAD" w14:textId="77777777" w:rsidR="00DE0009" w:rsidRPr="004C3112" w:rsidRDefault="00DE0009" w:rsidP="00DE0009">
      <w:pPr>
        <w:overflowPunct w:val="0"/>
        <w:adjustRightInd w:val="0"/>
        <w:textAlignment w:val="baseline"/>
        <w:rPr>
          <w:rFonts w:ascii="Trebuchet MS" w:eastAsiaTheme="minorEastAsia" w:hAnsi="Trebuchet MS"/>
          <w:szCs w:val="21"/>
        </w:rPr>
      </w:pPr>
      <w:r w:rsidRPr="004C3112">
        <w:rPr>
          <w:rFonts w:ascii="Trebuchet MS" w:eastAsiaTheme="minorEastAsia" w:hAnsi="Trebuchet MS"/>
          <w:szCs w:val="21"/>
        </w:rPr>
        <w:t>【別紙　社会福祉法施行規則　抜粋】</w:t>
      </w:r>
    </w:p>
    <w:p w14:paraId="243EC742" w14:textId="77777777" w:rsidR="00DE0009" w:rsidRPr="004C3112" w:rsidRDefault="00DE0009" w:rsidP="005A62A3">
      <w:pPr>
        <w:overflowPunct w:val="0"/>
        <w:adjustRightInd w:val="0"/>
        <w:ind w:firstLineChars="100" w:firstLine="200"/>
        <w:textAlignment w:val="baseline"/>
        <w:rPr>
          <w:rFonts w:ascii="Trebuchet MS" w:eastAsiaTheme="minorEastAsia" w:hAnsi="Trebuchet MS"/>
          <w:szCs w:val="21"/>
        </w:rPr>
      </w:pPr>
      <w:r w:rsidRPr="004C3112">
        <w:rPr>
          <w:rFonts w:ascii="Trebuchet MS" w:eastAsiaTheme="minorEastAsia" w:hAnsi="Trebuchet MS"/>
          <w:szCs w:val="21"/>
        </w:rPr>
        <w:t>親族等特殊関係人に関する申立書に関する規定</w:t>
      </w:r>
    </w:p>
    <w:p w14:paraId="176EE78D" w14:textId="77777777" w:rsidR="00DE0009" w:rsidRPr="004C3112" w:rsidRDefault="00DE0009" w:rsidP="00DE0009">
      <w:pPr>
        <w:overflowPunct w:val="0"/>
        <w:adjustRightInd w:val="0"/>
        <w:textAlignment w:val="baseline"/>
        <w:rPr>
          <w:rFonts w:ascii="Trebuchet MS" w:eastAsiaTheme="minorEastAsia" w:hAnsi="Trebuchet MS"/>
          <w:szCs w:val="21"/>
        </w:rPr>
      </w:pPr>
    </w:p>
    <w:p w14:paraId="14B5C505" w14:textId="77777777" w:rsidR="00DE0009" w:rsidRPr="00287378" w:rsidRDefault="00DE0009" w:rsidP="00DE0009">
      <w:pPr>
        <w:overflowPunct w:val="0"/>
        <w:adjustRightInd w:val="0"/>
        <w:textAlignment w:val="baseline"/>
        <w:rPr>
          <w:rFonts w:ascii="Trebuchet MS" w:eastAsiaTheme="minorEastAsia" w:hAnsi="Trebuchet MS"/>
          <w:b/>
          <w:szCs w:val="21"/>
        </w:rPr>
      </w:pPr>
      <w:r w:rsidRPr="00287378">
        <w:rPr>
          <w:rFonts w:ascii="ＭＳ ゴシック" w:eastAsia="ＭＳ ゴシック" w:hAnsi="ＭＳ ゴシック" w:cs="ＭＳ ゴシック" w:hint="eastAsia"/>
          <w:b/>
          <w:szCs w:val="21"/>
        </w:rPr>
        <w:t>≪</w:t>
      </w:r>
      <w:r w:rsidRPr="00287378">
        <w:rPr>
          <w:rFonts w:ascii="Trebuchet MS" w:eastAsiaTheme="minorEastAsia" w:hAnsi="Trebuchet MS"/>
          <w:b/>
          <w:szCs w:val="21"/>
        </w:rPr>
        <w:t>以下は就任する役職</w:t>
      </w:r>
      <w:r>
        <w:rPr>
          <w:rFonts w:ascii="Trebuchet MS" w:eastAsiaTheme="minorEastAsia" w:hAnsi="Trebuchet MS" w:hint="eastAsia"/>
          <w:b/>
          <w:szCs w:val="21"/>
        </w:rPr>
        <w:t>・評議員</w:t>
      </w:r>
      <w:r w:rsidRPr="00287378">
        <w:rPr>
          <w:rFonts w:ascii="Trebuchet MS" w:eastAsiaTheme="minorEastAsia" w:hAnsi="Trebuchet MS"/>
          <w:b/>
          <w:szCs w:val="21"/>
        </w:rPr>
        <w:t>により使用してください。</w:t>
      </w:r>
      <w:r w:rsidRPr="00287378">
        <w:rPr>
          <w:rFonts w:ascii="ＭＳ ゴシック" w:eastAsia="ＭＳ ゴシック" w:hAnsi="ＭＳ ゴシック" w:cs="ＭＳ ゴシック" w:hint="eastAsia"/>
          <w:b/>
          <w:szCs w:val="21"/>
        </w:rPr>
        <w:t>≫</w:t>
      </w:r>
    </w:p>
    <w:p w14:paraId="1C541E85" w14:textId="77777777" w:rsidR="00DE0009" w:rsidRPr="004C3112" w:rsidRDefault="00DE0009" w:rsidP="00DE0009">
      <w:pPr>
        <w:overflowPunct w:val="0"/>
        <w:adjustRightInd w:val="0"/>
        <w:textAlignment w:val="baseline"/>
        <w:rPr>
          <w:rFonts w:ascii="Trebuchet MS" w:eastAsiaTheme="minorEastAsia" w:hAnsi="Trebuchet MS"/>
          <w:szCs w:val="21"/>
        </w:rPr>
      </w:pPr>
    </w:p>
    <w:p w14:paraId="622395A7" w14:textId="77777777" w:rsidR="00514905" w:rsidRDefault="00DE0009" w:rsidP="00DE0009">
      <w:pPr>
        <w:overflowPunct w:val="0"/>
        <w:adjustRightInd w:val="0"/>
        <w:textAlignment w:val="baseline"/>
        <w:rPr>
          <w:rFonts w:ascii="Trebuchet MS" w:eastAsiaTheme="minorEastAsia" w:hAnsi="Trebuchet MS"/>
          <w:szCs w:val="21"/>
        </w:rPr>
      </w:pPr>
      <w:r w:rsidRPr="004C3112">
        <w:rPr>
          <w:rFonts w:ascii="Trebuchet MS" w:eastAsiaTheme="minorEastAsia" w:hAnsi="Trebuchet MS"/>
          <w:szCs w:val="21"/>
        </w:rPr>
        <w:t xml:space="preserve">【理事】社会福祉法施行規則　</w:t>
      </w:r>
    </w:p>
    <w:p w14:paraId="0A31107F" w14:textId="77777777" w:rsidR="00514905" w:rsidRPr="00A361D9" w:rsidRDefault="00514905" w:rsidP="00DE0009">
      <w:pPr>
        <w:overflowPunct w:val="0"/>
        <w:adjustRightInd w:val="0"/>
        <w:textAlignment w:val="baseline"/>
        <w:rPr>
          <w:rFonts w:ascii="Trebuchet MS" w:eastAsiaTheme="minorEastAsia" w:hAnsi="Trebuchet MS"/>
          <w:szCs w:val="21"/>
        </w:rPr>
      </w:pPr>
      <w:r w:rsidRPr="00A361D9">
        <w:rPr>
          <w:rFonts w:ascii="Trebuchet MS" w:eastAsiaTheme="minorEastAsia" w:hAnsi="Trebuchet MS" w:hint="eastAsia"/>
          <w:szCs w:val="21"/>
        </w:rPr>
        <w:t>（理事のうち各役員と特殊の関係にある者）</w:t>
      </w:r>
    </w:p>
    <w:p w14:paraId="497F971D" w14:textId="77777777" w:rsidR="001E23B0" w:rsidRDefault="00DE0009" w:rsidP="001E23B0">
      <w:pPr>
        <w:overflowPunct w:val="0"/>
        <w:adjustRightInd w:val="0"/>
        <w:ind w:left="200" w:hangingChars="100" w:hanging="200"/>
        <w:textAlignment w:val="baseline"/>
        <w:rPr>
          <w:rFonts w:ascii="Trebuchet MS" w:eastAsiaTheme="minorEastAsia" w:hAnsi="Trebuchet MS"/>
          <w:szCs w:val="21"/>
        </w:rPr>
      </w:pPr>
      <w:r w:rsidRPr="00A361D9">
        <w:rPr>
          <w:rFonts w:ascii="Trebuchet MS" w:eastAsiaTheme="minorEastAsia" w:hAnsi="Trebuchet MS"/>
          <w:szCs w:val="21"/>
        </w:rPr>
        <w:t>第</w:t>
      </w:r>
      <w:r w:rsidRPr="00A361D9">
        <w:rPr>
          <w:rFonts w:ascii="Trebuchet MS" w:eastAsiaTheme="minorEastAsia" w:hAnsi="Trebuchet MS"/>
          <w:szCs w:val="21"/>
        </w:rPr>
        <w:t>2</w:t>
      </w:r>
      <w:r w:rsidRPr="00A361D9">
        <w:rPr>
          <w:rFonts w:ascii="Trebuchet MS" w:eastAsiaTheme="minorEastAsia" w:hAnsi="Trebuchet MS"/>
          <w:szCs w:val="21"/>
        </w:rPr>
        <w:t>条の</w:t>
      </w:r>
      <w:r w:rsidRPr="00A361D9">
        <w:rPr>
          <w:rFonts w:ascii="Trebuchet MS" w:eastAsiaTheme="minorEastAsia" w:hAnsi="Trebuchet MS"/>
          <w:szCs w:val="21"/>
        </w:rPr>
        <w:t>10</w:t>
      </w:r>
      <w:r w:rsidRPr="00A361D9">
        <w:rPr>
          <w:rFonts w:ascii="Trebuchet MS" w:eastAsiaTheme="minorEastAsia" w:hAnsi="Trebuchet MS"/>
          <w:szCs w:val="21"/>
        </w:rPr>
        <w:t xml:space="preserve">　法第</w:t>
      </w:r>
      <w:r w:rsidRPr="00A361D9">
        <w:rPr>
          <w:rFonts w:ascii="Trebuchet MS" w:eastAsiaTheme="minorEastAsia" w:hAnsi="Trebuchet MS"/>
          <w:szCs w:val="21"/>
        </w:rPr>
        <w:t>44</w:t>
      </w:r>
      <w:r w:rsidRPr="00A361D9">
        <w:rPr>
          <w:rFonts w:ascii="Trebuchet MS" w:eastAsiaTheme="minorEastAsia" w:hAnsi="Trebuchet MS"/>
          <w:szCs w:val="21"/>
        </w:rPr>
        <w:t>条第</w:t>
      </w:r>
      <w:r w:rsidRPr="00A361D9">
        <w:rPr>
          <w:rFonts w:ascii="Trebuchet MS" w:eastAsiaTheme="minorEastAsia" w:hAnsi="Trebuchet MS"/>
          <w:szCs w:val="21"/>
        </w:rPr>
        <w:t>6</w:t>
      </w:r>
      <w:r w:rsidRPr="00A361D9">
        <w:rPr>
          <w:rFonts w:ascii="Trebuchet MS" w:eastAsiaTheme="minorEastAsia" w:hAnsi="Trebuchet MS"/>
          <w:szCs w:val="21"/>
        </w:rPr>
        <w:t>項に規定する各理事と厚生労働省令で定める特殊の関係がある者は、次に掲げる者とする。</w:t>
      </w:r>
    </w:p>
    <w:p w14:paraId="556C7013" w14:textId="72B29EB6" w:rsidR="00DE0009" w:rsidRPr="004C3112" w:rsidRDefault="001E23B0" w:rsidP="001E23B0">
      <w:pPr>
        <w:overflowPunct w:val="0"/>
        <w:adjustRightInd w:val="0"/>
        <w:ind w:left="200" w:hangingChars="100" w:hanging="200"/>
        <w:textAlignment w:val="baseline"/>
        <w:rPr>
          <w:rFonts w:ascii="Trebuchet MS" w:eastAsiaTheme="minorEastAsia" w:hAnsi="Trebuchet MS"/>
          <w:szCs w:val="21"/>
        </w:rPr>
      </w:pPr>
      <w:r>
        <w:rPr>
          <w:rFonts w:ascii="Trebuchet MS" w:eastAsiaTheme="minorEastAsia" w:hAnsi="Trebuchet MS" w:hint="eastAsia"/>
          <w:szCs w:val="21"/>
        </w:rPr>
        <w:t>（１）</w:t>
      </w:r>
      <w:r w:rsidR="00DE0009" w:rsidRPr="00A361D9">
        <w:rPr>
          <w:rFonts w:ascii="Trebuchet MS" w:eastAsiaTheme="minorEastAsia" w:hAnsi="Trebuchet MS"/>
          <w:szCs w:val="21"/>
        </w:rPr>
        <w:t>当該理事と婚</w:t>
      </w:r>
      <w:r w:rsidR="00DE0009" w:rsidRPr="004C3112">
        <w:rPr>
          <w:rFonts w:ascii="Trebuchet MS" w:eastAsiaTheme="minorEastAsia" w:hAnsi="Trebuchet MS"/>
          <w:szCs w:val="21"/>
        </w:rPr>
        <w:t>姻の届出をしていないが事実上婚姻関係と同様の事情にある者</w:t>
      </w:r>
    </w:p>
    <w:p w14:paraId="3C147BB1" w14:textId="184274E6" w:rsidR="00DE0009" w:rsidRPr="004C3112" w:rsidRDefault="001E23B0" w:rsidP="001E23B0">
      <w:pPr>
        <w:overflowPunct w:val="0"/>
        <w:adjustRightInd w:val="0"/>
        <w:textAlignment w:val="baseline"/>
        <w:rPr>
          <w:rFonts w:ascii="Trebuchet MS" w:eastAsiaTheme="minorEastAsia" w:hAnsi="Trebuchet MS"/>
          <w:szCs w:val="21"/>
        </w:rPr>
      </w:pPr>
      <w:r>
        <w:rPr>
          <w:rFonts w:ascii="Trebuchet MS" w:eastAsiaTheme="minorEastAsia" w:hAnsi="Trebuchet MS" w:hint="eastAsia"/>
          <w:szCs w:val="21"/>
        </w:rPr>
        <w:t>（２）</w:t>
      </w:r>
      <w:r w:rsidR="00DE0009" w:rsidRPr="004C3112">
        <w:rPr>
          <w:rFonts w:ascii="Trebuchet MS" w:eastAsiaTheme="minorEastAsia" w:hAnsi="Trebuchet MS"/>
          <w:szCs w:val="21"/>
        </w:rPr>
        <w:t>当該理事の使用人</w:t>
      </w:r>
    </w:p>
    <w:p w14:paraId="52545F9B" w14:textId="77777777" w:rsidR="001E23B0" w:rsidRDefault="001E23B0" w:rsidP="001E23B0">
      <w:pPr>
        <w:overflowPunct w:val="0"/>
        <w:adjustRightInd w:val="0"/>
        <w:textAlignment w:val="baseline"/>
        <w:rPr>
          <w:rFonts w:ascii="Trebuchet MS" w:eastAsiaTheme="minorEastAsia" w:hAnsi="Trebuchet MS"/>
          <w:szCs w:val="21"/>
        </w:rPr>
      </w:pPr>
      <w:r>
        <w:rPr>
          <w:rFonts w:ascii="Trebuchet MS" w:eastAsiaTheme="minorEastAsia" w:hAnsi="Trebuchet MS" w:hint="eastAsia"/>
          <w:szCs w:val="21"/>
        </w:rPr>
        <w:t>（３）</w:t>
      </w:r>
      <w:r w:rsidR="00DE0009" w:rsidRPr="004C3112">
        <w:rPr>
          <w:rFonts w:ascii="Trebuchet MS" w:eastAsiaTheme="minorEastAsia" w:hAnsi="Trebuchet MS"/>
          <w:szCs w:val="21"/>
        </w:rPr>
        <w:t>当該理事から受ける金銭その他の財産によつて生計を維持している者</w:t>
      </w:r>
    </w:p>
    <w:p w14:paraId="63453C15" w14:textId="77777777" w:rsidR="001E23B0" w:rsidRDefault="001E23B0" w:rsidP="001E23B0">
      <w:pPr>
        <w:overflowPunct w:val="0"/>
        <w:adjustRightInd w:val="0"/>
        <w:textAlignment w:val="baseline"/>
        <w:rPr>
          <w:rFonts w:ascii="Trebuchet MS" w:eastAsiaTheme="minorEastAsia" w:hAnsi="Trebuchet MS"/>
          <w:szCs w:val="21"/>
        </w:rPr>
      </w:pPr>
      <w:r>
        <w:rPr>
          <w:rFonts w:ascii="Trebuchet MS" w:eastAsiaTheme="minorEastAsia" w:hAnsi="Trebuchet MS" w:hint="eastAsia"/>
          <w:szCs w:val="21"/>
        </w:rPr>
        <w:t>（４）</w:t>
      </w:r>
      <w:r w:rsidR="00DE0009" w:rsidRPr="004C3112">
        <w:rPr>
          <w:rFonts w:ascii="Trebuchet MS" w:eastAsiaTheme="minorEastAsia" w:hAnsi="Trebuchet MS"/>
          <w:szCs w:val="21"/>
        </w:rPr>
        <w:t>前</w:t>
      </w:r>
      <w:r w:rsidR="00DE0009" w:rsidRPr="004C3112">
        <w:rPr>
          <w:rFonts w:ascii="Trebuchet MS" w:eastAsiaTheme="minorEastAsia" w:hAnsi="Trebuchet MS"/>
          <w:szCs w:val="21"/>
        </w:rPr>
        <w:t>2</w:t>
      </w:r>
      <w:r w:rsidR="00DE0009" w:rsidRPr="004C3112">
        <w:rPr>
          <w:rFonts w:ascii="Trebuchet MS" w:eastAsiaTheme="minorEastAsia" w:hAnsi="Trebuchet MS"/>
          <w:szCs w:val="21"/>
        </w:rPr>
        <w:t>号に掲げる者の配偶者</w:t>
      </w:r>
    </w:p>
    <w:p w14:paraId="3B878E8F" w14:textId="77777777" w:rsidR="001E23B0"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（５）</w:t>
      </w:r>
      <w:r w:rsidR="00DE0009" w:rsidRPr="004C3112">
        <w:rPr>
          <w:rFonts w:ascii="Trebuchet MS" w:eastAsiaTheme="minorEastAsia" w:hAnsi="Trebuchet MS"/>
          <w:szCs w:val="21"/>
        </w:rPr>
        <w:t>第</w:t>
      </w:r>
      <w:r w:rsidR="00DE0009" w:rsidRPr="004C3112">
        <w:rPr>
          <w:rFonts w:ascii="Trebuchet MS" w:eastAsiaTheme="minorEastAsia" w:hAnsi="Trebuchet MS"/>
          <w:szCs w:val="21"/>
        </w:rPr>
        <w:t>1</w:t>
      </w:r>
      <w:r w:rsidR="00DE0009" w:rsidRPr="004C3112">
        <w:rPr>
          <w:rFonts w:ascii="Trebuchet MS" w:eastAsiaTheme="minorEastAsia" w:hAnsi="Trebuchet MS"/>
          <w:szCs w:val="21"/>
        </w:rPr>
        <w:t>号から第</w:t>
      </w:r>
      <w:r w:rsidR="00DE0009" w:rsidRPr="004C3112">
        <w:rPr>
          <w:rFonts w:ascii="Trebuchet MS" w:eastAsiaTheme="minorEastAsia" w:hAnsi="Trebuchet MS"/>
          <w:szCs w:val="21"/>
        </w:rPr>
        <w:t>3</w:t>
      </w:r>
      <w:r w:rsidR="00DE0009" w:rsidRPr="004C3112">
        <w:rPr>
          <w:rFonts w:ascii="Trebuchet MS" w:eastAsiaTheme="minorEastAsia" w:hAnsi="Trebuchet MS"/>
          <w:szCs w:val="21"/>
        </w:rPr>
        <w:t>号までに掲げる者の</w:t>
      </w:r>
      <w:r w:rsidR="00DE0009" w:rsidRPr="004C3112">
        <w:rPr>
          <w:rFonts w:ascii="Trebuchet MS" w:eastAsiaTheme="minorEastAsia" w:hAnsi="Trebuchet MS"/>
          <w:szCs w:val="21"/>
        </w:rPr>
        <w:t>3</w:t>
      </w:r>
      <w:r w:rsidR="00DE0009" w:rsidRPr="004C3112">
        <w:rPr>
          <w:rFonts w:ascii="Trebuchet MS" w:eastAsiaTheme="minorEastAsia" w:hAnsi="Trebuchet MS"/>
          <w:szCs w:val="21"/>
        </w:rPr>
        <w:t>親等以内の親族であつて、これらの者と生計を一にするもの</w:t>
      </w:r>
    </w:p>
    <w:p w14:paraId="1405512C" w14:textId="77777777" w:rsidR="001E23B0"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（６）</w:t>
      </w:r>
      <w:r w:rsidR="00DE0009" w:rsidRPr="004C3112">
        <w:rPr>
          <w:rFonts w:ascii="Trebuchet MS" w:eastAsiaTheme="minorEastAsia" w:hAnsi="Trebuchet MS"/>
          <w:szCs w:val="21"/>
        </w:rPr>
        <w:t>当該理事が役員（法人でない団体で代表者又は管理人の定めのあるものにあつ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w:t>
      </w:r>
      <w:r w:rsidR="00DE0009" w:rsidRPr="004C3112">
        <w:rPr>
          <w:rFonts w:ascii="Trebuchet MS" w:eastAsiaTheme="minorEastAsia" w:hAnsi="Trebuchet MS"/>
          <w:szCs w:val="21"/>
        </w:rPr>
        <w:t>3</w:t>
      </w:r>
      <w:r w:rsidR="00DE0009" w:rsidRPr="004C3112">
        <w:rPr>
          <w:rFonts w:ascii="Trebuchet MS" w:eastAsiaTheme="minorEastAsia" w:hAnsi="Trebuchet MS"/>
          <w:szCs w:val="21"/>
        </w:rPr>
        <w:t>分の</w:t>
      </w:r>
      <w:r w:rsidR="00DE0009" w:rsidRPr="004C3112">
        <w:rPr>
          <w:rFonts w:ascii="Trebuchet MS" w:eastAsiaTheme="minorEastAsia" w:hAnsi="Trebuchet MS"/>
          <w:szCs w:val="21"/>
        </w:rPr>
        <w:t>1</w:t>
      </w:r>
      <w:r w:rsidR="00DE0009" w:rsidRPr="004C3112">
        <w:rPr>
          <w:rFonts w:ascii="Trebuchet MS" w:eastAsiaTheme="minorEastAsia" w:hAnsi="Trebuchet MS"/>
          <w:szCs w:val="21"/>
        </w:rPr>
        <w:t>を超える場合に限る。）</w:t>
      </w:r>
    </w:p>
    <w:p w14:paraId="5974C287" w14:textId="782428F0" w:rsidR="00DE0009" w:rsidRPr="004C3112"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（７）</w:t>
      </w:r>
      <w:r w:rsidR="00DE0009" w:rsidRPr="004C3112">
        <w:rPr>
          <w:rFonts w:ascii="Trebuchet MS" w:eastAsiaTheme="minorEastAsia" w:hAnsi="Trebuchet MS"/>
          <w:szCs w:val="21"/>
        </w:rPr>
        <w:t>第</w:t>
      </w:r>
      <w:r w:rsidR="00DE0009" w:rsidRPr="004C3112">
        <w:rPr>
          <w:rFonts w:ascii="Trebuchet MS" w:eastAsiaTheme="minorEastAsia" w:hAnsi="Trebuchet MS"/>
          <w:szCs w:val="21"/>
        </w:rPr>
        <w:t>2</w:t>
      </w:r>
      <w:r w:rsidR="00DE0009" w:rsidRPr="004C3112">
        <w:rPr>
          <w:rFonts w:ascii="Trebuchet MS" w:eastAsiaTheme="minorEastAsia" w:hAnsi="Trebuchet MS"/>
          <w:szCs w:val="21"/>
        </w:rPr>
        <w:t>条の</w:t>
      </w:r>
      <w:r w:rsidR="00DE0009" w:rsidRPr="004C3112">
        <w:rPr>
          <w:rFonts w:ascii="Trebuchet MS" w:eastAsiaTheme="minorEastAsia" w:hAnsi="Trebuchet MS"/>
          <w:szCs w:val="21"/>
        </w:rPr>
        <w:t>7</w:t>
      </w:r>
      <w:r w:rsidR="00DE0009" w:rsidRPr="004C3112">
        <w:rPr>
          <w:rFonts w:ascii="Trebuchet MS" w:eastAsiaTheme="minorEastAsia" w:hAnsi="Trebuchet MS"/>
          <w:szCs w:val="21"/>
        </w:rPr>
        <w:t>第</w:t>
      </w:r>
      <w:r w:rsidR="00DE0009" w:rsidRPr="004C3112">
        <w:rPr>
          <w:rFonts w:ascii="Trebuchet MS" w:eastAsiaTheme="minorEastAsia" w:hAnsi="Trebuchet MS"/>
          <w:szCs w:val="21"/>
        </w:rPr>
        <w:t>8</w:t>
      </w:r>
      <w:r w:rsidR="00DE0009" w:rsidRPr="004C3112">
        <w:rPr>
          <w:rFonts w:ascii="Trebuchet MS" w:eastAsiaTheme="minorEastAsia" w:hAnsi="Trebuchet MS"/>
          <w:szCs w:val="21"/>
        </w:rPr>
        <w:t>号に掲げる団体の職員のうち国会議員又は地方公共団体の議会の議員でない者（当該団体の職員（国会議員又は地方公共団体の議会の議員である者を除く。）である当該社会福祉法人の理事の総数の当該社会福祉法人の理事の総数のうちに占める割合が、</w:t>
      </w:r>
      <w:r w:rsidR="00DE0009" w:rsidRPr="004C3112">
        <w:rPr>
          <w:rFonts w:ascii="Trebuchet MS" w:eastAsiaTheme="minorEastAsia" w:hAnsi="Trebuchet MS"/>
          <w:szCs w:val="21"/>
        </w:rPr>
        <w:t>3</w:t>
      </w:r>
      <w:r w:rsidR="00DE0009" w:rsidRPr="004C3112">
        <w:rPr>
          <w:rFonts w:ascii="Trebuchet MS" w:eastAsiaTheme="minorEastAsia" w:hAnsi="Trebuchet MS"/>
          <w:szCs w:val="21"/>
        </w:rPr>
        <w:t>分の</w:t>
      </w:r>
      <w:r w:rsidR="00DE0009" w:rsidRPr="004C3112">
        <w:rPr>
          <w:rFonts w:ascii="Trebuchet MS" w:eastAsiaTheme="minorEastAsia" w:hAnsi="Trebuchet MS"/>
          <w:szCs w:val="21"/>
        </w:rPr>
        <w:t>1</w:t>
      </w:r>
      <w:r w:rsidR="00DE0009" w:rsidRPr="004C3112">
        <w:rPr>
          <w:rFonts w:ascii="Trebuchet MS" w:eastAsiaTheme="minorEastAsia" w:hAnsi="Trebuchet MS"/>
          <w:szCs w:val="21"/>
        </w:rPr>
        <w:t>を超える場合に限る。）</w:t>
      </w:r>
    </w:p>
    <w:p w14:paraId="6F57A0A3" w14:textId="77777777" w:rsidR="00DE0009" w:rsidRPr="004C3112" w:rsidRDefault="00DE0009" w:rsidP="005A62A3">
      <w:pPr>
        <w:overflowPunct w:val="0"/>
        <w:adjustRightInd w:val="0"/>
        <w:ind w:leftChars="134" w:left="268"/>
        <w:textAlignment w:val="baseline"/>
        <w:rPr>
          <w:rFonts w:ascii="Trebuchet MS" w:hAnsi="Trebuchet MS"/>
          <w:szCs w:val="21"/>
        </w:rPr>
      </w:pPr>
    </w:p>
    <w:p w14:paraId="0FBA8720" w14:textId="77777777" w:rsidR="00514905"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4C3112">
        <w:rPr>
          <w:rFonts w:ascii="Trebuchet MS" w:eastAsiaTheme="minorEastAsia" w:hAnsi="Trebuchet MS"/>
          <w:szCs w:val="21"/>
        </w:rPr>
        <w:t>【監事】社会福祉法施行規則</w:t>
      </w:r>
    </w:p>
    <w:p w14:paraId="01DE9E7C" w14:textId="77777777" w:rsidR="00514905" w:rsidRPr="00A361D9" w:rsidRDefault="00514905" w:rsidP="005A62A3">
      <w:pPr>
        <w:overflowPunct w:val="0"/>
        <w:adjustRightInd w:val="0"/>
        <w:ind w:leftChars="67" w:left="404" w:hangingChars="135" w:hanging="270"/>
        <w:textAlignment w:val="baseline"/>
        <w:rPr>
          <w:rFonts w:ascii="Trebuchet MS" w:eastAsiaTheme="minorEastAsia" w:hAnsi="Trebuchet MS"/>
          <w:szCs w:val="21"/>
        </w:rPr>
      </w:pPr>
      <w:r w:rsidRPr="00A361D9">
        <w:rPr>
          <w:rFonts w:ascii="Trebuchet MS" w:eastAsiaTheme="minorEastAsia" w:hAnsi="Trebuchet MS" w:hint="eastAsia"/>
          <w:szCs w:val="21"/>
        </w:rPr>
        <w:t>（監事のうち各役員と特殊の関係がある者）</w:t>
      </w:r>
    </w:p>
    <w:p w14:paraId="5472B5F1" w14:textId="77777777" w:rsidR="00DE0009" w:rsidRPr="00A361D9"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A361D9">
        <w:rPr>
          <w:rFonts w:ascii="Trebuchet MS" w:eastAsiaTheme="minorEastAsia" w:hAnsi="Trebuchet MS"/>
          <w:szCs w:val="21"/>
        </w:rPr>
        <w:t>第</w:t>
      </w:r>
      <w:r w:rsidRPr="00A361D9">
        <w:rPr>
          <w:rFonts w:ascii="Trebuchet MS" w:eastAsiaTheme="minorEastAsia" w:hAnsi="Trebuchet MS"/>
          <w:szCs w:val="21"/>
        </w:rPr>
        <w:t>2</w:t>
      </w:r>
      <w:r w:rsidRPr="00A361D9">
        <w:rPr>
          <w:rFonts w:ascii="Trebuchet MS" w:eastAsiaTheme="minorEastAsia" w:hAnsi="Trebuchet MS"/>
          <w:szCs w:val="21"/>
        </w:rPr>
        <w:t>条の</w:t>
      </w:r>
      <w:r w:rsidRPr="00A361D9">
        <w:rPr>
          <w:rFonts w:ascii="Trebuchet MS" w:eastAsiaTheme="minorEastAsia" w:hAnsi="Trebuchet MS"/>
          <w:szCs w:val="21"/>
        </w:rPr>
        <w:t>11</w:t>
      </w:r>
      <w:r w:rsidRPr="00A361D9">
        <w:rPr>
          <w:rFonts w:ascii="Trebuchet MS" w:eastAsiaTheme="minorEastAsia" w:hAnsi="Trebuchet MS"/>
          <w:szCs w:val="21"/>
        </w:rPr>
        <w:t xml:space="preserve">　法第</w:t>
      </w:r>
      <w:r w:rsidRPr="00A361D9">
        <w:rPr>
          <w:rFonts w:ascii="Trebuchet MS" w:eastAsiaTheme="minorEastAsia" w:hAnsi="Trebuchet MS"/>
          <w:szCs w:val="21"/>
        </w:rPr>
        <w:t>44</w:t>
      </w:r>
      <w:r w:rsidRPr="00A361D9">
        <w:rPr>
          <w:rFonts w:ascii="Trebuchet MS" w:eastAsiaTheme="minorEastAsia" w:hAnsi="Trebuchet MS"/>
          <w:szCs w:val="21"/>
        </w:rPr>
        <w:t>条第</w:t>
      </w:r>
      <w:r w:rsidRPr="00A361D9">
        <w:rPr>
          <w:rFonts w:ascii="Trebuchet MS" w:eastAsiaTheme="minorEastAsia" w:hAnsi="Trebuchet MS"/>
          <w:szCs w:val="21"/>
        </w:rPr>
        <w:t>7</w:t>
      </w:r>
      <w:r w:rsidRPr="00A361D9">
        <w:rPr>
          <w:rFonts w:ascii="Trebuchet MS" w:eastAsiaTheme="minorEastAsia" w:hAnsi="Trebuchet MS"/>
          <w:szCs w:val="21"/>
        </w:rPr>
        <w:t>項に規定する各役員と厚生労働省令で定める特殊の関係がある者は、次に掲げる者とする。</w:t>
      </w:r>
    </w:p>
    <w:p w14:paraId="4FBAAF8D" w14:textId="3D092D9A" w:rsidR="00DE0009" w:rsidRPr="00A361D9" w:rsidRDefault="001E23B0" w:rsidP="001E23B0">
      <w:pPr>
        <w:overflowPunct w:val="0"/>
        <w:adjustRightInd w:val="0"/>
        <w:textAlignment w:val="baseline"/>
        <w:rPr>
          <w:rFonts w:ascii="Trebuchet MS" w:eastAsiaTheme="minorEastAsia" w:hAnsi="Trebuchet MS"/>
          <w:szCs w:val="21"/>
        </w:rPr>
      </w:pPr>
      <w:r>
        <w:rPr>
          <w:rFonts w:ascii="Trebuchet MS" w:eastAsiaTheme="minorEastAsia" w:hAnsi="Trebuchet MS" w:hint="eastAsia"/>
          <w:szCs w:val="21"/>
        </w:rPr>
        <w:t>（１）</w:t>
      </w:r>
      <w:r w:rsidR="00DE0009" w:rsidRPr="00A361D9">
        <w:rPr>
          <w:rFonts w:ascii="Trebuchet MS" w:eastAsiaTheme="minorEastAsia" w:hAnsi="Trebuchet MS"/>
          <w:szCs w:val="21"/>
        </w:rPr>
        <w:t>当該役員と婚姻の届出をしていないが事実上婚姻関係と同様の事情にある者</w:t>
      </w:r>
    </w:p>
    <w:p w14:paraId="47ED8C43" w14:textId="5265C019" w:rsidR="00DE0009" w:rsidRPr="00A361D9" w:rsidRDefault="001E23B0" w:rsidP="001E23B0">
      <w:pPr>
        <w:overflowPunct w:val="0"/>
        <w:adjustRightInd w:val="0"/>
        <w:textAlignment w:val="baseline"/>
        <w:rPr>
          <w:rFonts w:ascii="Trebuchet MS" w:eastAsiaTheme="minorEastAsia" w:hAnsi="Trebuchet MS"/>
          <w:szCs w:val="21"/>
        </w:rPr>
      </w:pPr>
      <w:r>
        <w:rPr>
          <w:rFonts w:ascii="Trebuchet MS" w:eastAsiaTheme="minorEastAsia" w:hAnsi="Trebuchet MS" w:hint="eastAsia"/>
          <w:szCs w:val="21"/>
        </w:rPr>
        <w:t>（２）</w:t>
      </w:r>
      <w:r w:rsidR="00DE0009" w:rsidRPr="00A361D9">
        <w:rPr>
          <w:rFonts w:ascii="Trebuchet MS" w:eastAsiaTheme="minorEastAsia" w:hAnsi="Trebuchet MS"/>
          <w:szCs w:val="21"/>
        </w:rPr>
        <w:t>当該役員の使用人</w:t>
      </w:r>
    </w:p>
    <w:p w14:paraId="7F2AD096" w14:textId="1AEB51C6" w:rsidR="00DE0009" w:rsidRPr="00A361D9" w:rsidRDefault="001E23B0" w:rsidP="001E23B0">
      <w:pPr>
        <w:overflowPunct w:val="0"/>
        <w:adjustRightInd w:val="0"/>
        <w:textAlignment w:val="baseline"/>
        <w:rPr>
          <w:rFonts w:ascii="Trebuchet MS" w:eastAsiaTheme="minorEastAsia" w:hAnsi="Trebuchet MS"/>
          <w:szCs w:val="21"/>
        </w:rPr>
      </w:pPr>
      <w:r>
        <w:rPr>
          <w:rFonts w:ascii="Trebuchet MS" w:eastAsiaTheme="minorEastAsia" w:hAnsi="Trebuchet MS" w:hint="eastAsia"/>
          <w:szCs w:val="21"/>
        </w:rPr>
        <w:t>（３）</w:t>
      </w:r>
      <w:r w:rsidR="00DE0009" w:rsidRPr="00A361D9">
        <w:rPr>
          <w:rFonts w:ascii="Trebuchet MS" w:eastAsiaTheme="minorEastAsia" w:hAnsi="Trebuchet MS"/>
          <w:szCs w:val="21"/>
        </w:rPr>
        <w:t>当該役員から受ける金銭その他の財産によつて生計を維持している者</w:t>
      </w:r>
    </w:p>
    <w:p w14:paraId="358F7E1C" w14:textId="77777777" w:rsidR="001E23B0" w:rsidRDefault="001E23B0" w:rsidP="001E23B0">
      <w:pPr>
        <w:overflowPunct w:val="0"/>
        <w:adjustRightInd w:val="0"/>
        <w:textAlignment w:val="baseline"/>
        <w:rPr>
          <w:rFonts w:ascii="Trebuchet MS" w:eastAsiaTheme="minorEastAsia" w:hAnsi="Trebuchet MS"/>
          <w:szCs w:val="21"/>
        </w:rPr>
      </w:pPr>
      <w:r>
        <w:rPr>
          <w:rFonts w:ascii="Trebuchet MS" w:eastAsiaTheme="minorEastAsia" w:hAnsi="Trebuchet MS" w:hint="eastAsia"/>
          <w:szCs w:val="21"/>
        </w:rPr>
        <w:t>（４）</w:t>
      </w:r>
      <w:r w:rsidR="00DE0009" w:rsidRPr="00A361D9">
        <w:rPr>
          <w:rFonts w:ascii="Trebuchet MS" w:eastAsiaTheme="minorEastAsia" w:hAnsi="Trebuchet MS"/>
          <w:szCs w:val="21"/>
        </w:rPr>
        <w:t>前</w:t>
      </w:r>
      <w:r w:rsidR="00DE0009" w:rsidRPr="00A361D9">
        <w:rPr>
          <w:rFonts w:ascii="Trebuchet MS" w:eastAsiaTheme="minorEastAsia" w:hAnsi="Trebuchet MS"/>
          <w:szCs w:val="21"/>
        </w:rPr>
        <w:t>2</w:t>
      </w:r>
      <w:r w:rsidR="00DE0009" w:rsidRPr="00A361D9">
        <w:rPr>
          <w:rFonts w:ascii="Trebuchet MS" w:eastAsiaTheme="minorEastAsia" w:hAnsi="Trebuchet MS"/>
          <w:szCs w:val="21"/>
        </w:rPr>
        <w:t>号に掲げる者の配偶者</w:t>
      </w:r>
    </w:p>
    <w:p w14:paraId="2D103F11" w14:textId="77777777" w:rsidR="001E23B0"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（５）</w:t>
      </w:r>
      <w:r w:rsidR="00DE0009" w:rsidRPr="00A361D9">
        <w:rPr>
          <w:rFonts w:ascii="Trebuchet MS" w:eastAsiaTheme="minorEastAsia" w:hAnsi="Trebuchet MS"/>
          <w:szCs w:val="21"/>
        </w:rPr>
        <w:t>第</w:t>
      </w:r>
      <w:r w:rsidR="00DE0009" w:rsidRPr="00A361D9">
        <w:rPr>
          <w:rFonts w:ascii="Trebuchet MS" w:eastAsiaTheme="minorEastAsia" w:hAnsi="Trebuchet MS"/>
          <w:szCs w:val="21"/>
        </w:rPr>
        <w:t>1</w:t>
      </w:r>
      <w:r w:rsidR="00DE0009" w:rsidRPr="00A361D9">
        <w:rPr>
          <w:rFonts w:ascii="Trebuchet MS" w:eastAsiaTheme="minorEastAsia" w:hAnsi="Trebuchet MS"/>
          <w:szCs w:val="21"/>
        </w:rPr>
        <w:t>号から第</w:t>
      </w:r>
      <w:r w:rsidR="00DE0009" w:rsidRPr="00A361D9">
        <w:rPr>
          <w:rFonts w:ascii="Trebuchet MS" w:eastAsiaTheme="minorEastAsia" w:hAnsi="Trebuchet MS"/>
          <w:szCs w:val="21"/>
        </w:rPr>
        <w:t>3</w:t>
      </w:r>
      <w:r w:rsidR="00DE0009" w:rsidRPr="00A361D9">
        <w:rPr>
          <w:rFonts w:ascii="Trebuchet MS" w:eastAsiaTheme="minorEastAsia" w:hAnsi="Trebuchet MS"/>
          <w:szCs w:val="21"/>
        </w:rPr>
        <w:t>号までに掲げる者の</w:t>
      </w:r>
      <w:r w:rsidR="00DE0009" w:rsidRPr="004C3112">
        <w:rPr>
          <w:rFonts w:ascii="Trebuchet MS" w:eastAsiaTheme="minorEastAsia" w:hAnsi="Trebuchet MS"/>
          <w:szCs w:val="21"/>
        </w:rPr>
        <w:t>3</w:t>
      </w:r>
      <w:r w:rsidR="00DE0009" w:rsidRPr="004C3112">
        <w:rPr>
          <w:rFonts w:ascii="Trebuchet MS" w:eastAsiaTheme="minorEastAsia" w:hAnsi="Trebuchet MS"/>
          <w:szCs w:val="21"/>
        </w:rPr>
        <w:t>親等以内の親族であつて、これらの者と生計を一にするもの</w:t>
      </w:r>
    </w:p>
    <w:p w14:paraId="59DB9279" w14:textId="77777777" w:rsidR="001E23B0"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（６）</w:t>
      </w:r>
      <w:r w:rsidR="00DE0009" w:rsidRPr="004C3112">
        <w:rPr>
          <w:rFonts w:ascii="Trebuchet MS" w:hAnsi="Trebuchet MS"/>
          <w:szCs w:val="21"/>
        </w:rPr>
        <w:t>当該理事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w:t>
      </w:r>
      <w:r w:rsidR="00DE0009" w:rsidRPr="004C3112">
        <w:rPr>
          <w:rFonts w:ascii="Trebuchet MS" w:hAnsi="Trebuchet MS"/>
          <w:szCs w:val="21"/>
        </w:rPr>
        <w:t>3</w:t>
      </w:r>
      <w:r w:rsidR="00DE0009" w:rsidRPr="004C3112">
        <w:rPr>
          <w:rFonts w:ascii="Trebuchet MS" w:hAnsi="Trebuchet MS"/>
          <w:szCs w:val="21"/>
        </w:rPr>
        <w:t>分の</w:t>
      </w:r>
      <w:r w:rsidR="00DE0009" w:rsidRPr="004C3112">
        <w:rPr>
          <w:rFonts w:ascii="Trebuchet MS" w:hAnsi="Trebuchet MS"/>
          <w:szCs w:val="21"/>
        </w:rPr>
        <w:t>1</w:t>
      </w:r>
      <w:r w:rsidR="00DE0009" w:rsidRPr="004C3112">
        <w:rPr>
          <w:rFonts w:ascii="Trebuchet MS" w:hAnsi="Trebuchet MS"/>
          <w:szCs w:val="21"/>
        </w:rPr>
        <w:t>を超える場合に限る。）</w:t>
      </w:r>
    </w:p>
    <w:p w14:paraId="0C9CAFB9" w14:textId="77777777" w:rsidR="001E23B0"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（７）</w:t>
      </w:r>
      <w:r w:rsidR="00DE0009" w:rsidRPr="004C3112">
        <w:rPr>
          <w:rFonts w:ascii="Trebuchet MS" w:hAnsi="Trebuchet MS"/>
          <w:szCs w:val="21"/>
        </w:rPr>
        <w:t>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w:t>
      </w:r>
      <w:r w:rsidR="00DE0009" w:rsidRPr="004C3112">
        <w:rPr>
          <w:rFonts w:ascii="Trebuchet MS" w:hAnsi="Trebuchet MS"/>
          <w:szCs w:val="21"/>
        </w:rPr>
        <w:t>3</w:t>
      </w:r>
      <w:r w:rsidR="00DE0009" w:rsidRPr="004C3112">
        <w:rPr>
          <w:rFonts w:ascii="Trebuchet MS" w:hAnsi="Trebuchet MS"/>
          <w:szCs w:val="21"/>
        </w:rPr>
        <w:t>分の</w:t>
      </w:r>
      <w:r w:rsidR="00DE0009" w:rsidRPr="004C3112">
        <w:rPr>
          <w:rFonts w:ascii="Trebuchet MS" w:hAnsi="Trebuchet MS"/>
          <w:szCs w:val="21"/>
        </w:rPr>
        <w:t>1</w:t>
      </w:r>
      <w:r w:rsidR="00DE0009" w:rsidRPr="004C3112">
        <w:rPr>
          <w:rFonts w:ascii="Trebuchet MS" w:hAnsi="Trebuchet MS"/>
          <w:szCs w:val="21"/>
        </w:rPr>
        <w:t>を超える場合に限る。）</w:t>
      </w:r>
    </w:p>
    <w:p w14:paraId="2DE23704" w14:textId="77777777" w:rsidR="001E23B0"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（８）</w:t>
      </w:r>
      <w:r w:rsidR="00DE0009" w:rsidRPr="004C3112">
        <w:rPr>
          <w:rFonts w:ascii="Trebuchet MS" w:hAnsi="Trebuchet MS"/>
          <w:szCs w:val="21"/>
        </w:rPr>
        <w:t>他の社会福祉法人の理事又は職員（当該他の社会福祉法人の評議員となつている当該社会福祉法人の評議員及び役員の合計数が、当該他の社会福祉法人の評議員の総数の半数を超える場合に限る。）</w:t>
      </w:r>
    </w:p>
    <w:p w14:paraId="246C65EF" w14:textId="46436115" w:rsidR="00DE0009" w:rsidRPr="001E23B0" w:rsidRDefault="001E23B0" w:rsidP="001E23B0">
      <w:pPr>
        <w:overflowPunct w:val="0"/>
        <w:adjustRightInd w:val="0"/>
        <w:ind w:left="400" w:hangingChars="200" w:hanging="400"/>
        <w:textAlignment w:val="baseline"/>
        <w:rPr>
          <w:rFonts w:ascii="Trebuchet MS" w:eastAsiaTheme="minorEastAsia" w:hAnsi="Trebuchet MS"/>
          <w:szCs w:val="21"/>
        </w:rPr>
      </w:pPr>
      <w:r>
        <w:rPr>
          <w:rFonts w:ascii="Trebuchet MS" w:eastAsiaTheme="minorEastAsia" w:hAnsi="Trebuchet MS" w:hint="eastAsia"/>
          <w:szCs w:val="21"/>
        </w:rPr>
        <w:t>（９）</w:t>
      </w:r>
      <w:r w:rsidR="00DE0009" w:rsidRPr="004C3112">
        <w:rPr>
          <w:rFonts w:ascii="Trebuchet MS" w:hAnsi="Trebuchet MS"/>
          <w:szCs w:val="21"/>
        </w:rPr>
        <w:t>第</w:t>
      </w:r>
      <w:r w:rsidR="00DE0009" w:rsidRPr="004C3112">
        <w:rPr>
          <w:rFonts w:ascii="Trebuchet MS" w:hAnsi="Trebuchet MS"/>
          <w:szCs w:val="21"/>
        </w:rPr>
        <w:t>2</w:t>
      </w:r>
      <w:r w:rsidR="00DE0009" w:rsidRPr="004C3112">
        <w:rPr>
          <w:rFonts w:ascii="Trebuchet MS" w:hAnsi="Trebuchet MS"/>
          <w:szCs w:val="21"/>
        </w:rPr>
        <w:t>条の</w:t>
      </w:r>
      <w:r w:rsidR="00DE0009" w:rsidRPr="004C3112">
        <w:rPr>
          <w:rFonts w:ascii="Trebuchet MS" w:hAnsi="Trebuchet MS"/>
          <w:szCs w:val="21"/>
        </w:rPr>
        <w:t>7</w:t>
      </w:r>
      <w:r w:rsidR="00DE0009" w:rsidRPr="004C3112">
        <w:rPr>
          <w:rFonts w:ascii="Trebuchet MS" w:hAnsi="Trebuchet MS"/>
          <w:szCs w:val="21"/>
        </w:rPr>
        <w:t>第</w:t>
      </w:r>
      <w:r w:rsidR="00DE0009" w:rsidRPr="004C3112">
        <w:rPr>
          <w:rFonts w:ascii="Trebuchet MS" w:hAnsi="Trebuchet MS"/>
          <w:szCs w:val="21"/>
        </w:rPr>
        <w:t>8</w:t>
      </w:r>
      <w:r w:rsidR="00DE0009" w:rsidRPr="004C3112">
        <w:rPr>
          <w:rFonts w:ascii="Trebuchet MS" w:hAnsi="Trebuchet MS"/>
          <w:szCs w:val="21"/>
        </w:rPr>
        <w:t>号に掲げる団体の職員のうち国会議員又は地方公共団体の議会の議員でない者（当該団体の職員（国会議員又は地方公共団体の議会の議員である者を除く。）である当該社会福祉法人の監事の総数の当該社会福祉法人の監事の総数のうちに占める割合が、</w:t>
      </w:r>
      <w:r w:rsidR="00DE0009" w:rsidRPr="004C3112">
        <w:rPr>
          <w:rFonts w:ascii="Trebuchet MS" w:hAnsi="Trebuchet MS"/>
          <w:szCs w:val="21"/>
        </w:rPr>
        <w:t>3</w:t>
      </w:r>
      <w:r w:rsidR="00DE0009" w:rsidRPr="004C3112">
        <w:rPr>
          <w:rFonts w:ascii="Trebuchet MS" w:hAnsi="Trebuchet MS"/>
          <w:szCs w:val="21"/>
        </w:rPr>
        <w:t>分の</w:t>
      </w:r>
      <w:r w:rsidR="00DE0009" w:rsidRPr="004C3112">
        <w:rPr>
          <w:rFonts w:ascii="Trebuchet MS" w:hAnsi="Trebuchet MS"/>
          <w:szCs w:val="21"/>
        </w:rPr>
        <w:t>1</w:t>
      </w:r>
      <w:r w:rsidR="00DE0009" w:rsidRPr="004C3112">
        <w:rPr>
          <w:rFonts w:ascii="Trebuchet MS" w:hAnsi="Trebuchet MS"/>
          <w:szCs w:val="21"/>
        </w:rPr>
        <w:t>を超える場合に限る。）</w:t>
      </w:r>
    </w:p>
    <w:p w14:paraId="6D8F543E" w14:textId="58436151" w:rsidR="00DE0009" w:rsidRDefault="00DE0009" w:rsidP="005A62A3">
      <w:pPr>
        <w:overflowPunct w:val="0"/>
        <w:adjustRightInd w:val="0"/>
        <w:ind w:leftChars="67" w:left="404" w:hangingChars="135" w:hanging="270"/>
        <w:textAlignment w:val="baseline"/>
      </w:pPr>
    </w:p>
    <w:p w14:paraId="2BF93938" w14:textId="77777777" w:rsidR="00C20BA8" w:rsidRDefault="00C20BA8" w:rsidP="005A62A3">
      <w:pPr>
        <w:overflowPunct w:val="0"/>
        <w:adjustRightInd w:val="0"/>
        <w:ind w:leftChars="67" w:left="404" w:hangingChars="135" w:hanging="270"/>
        <w:textAlignment w:val="baseline"/>
      </w:pPr>
    </w:p>
    <w:p w14:paraId="2E9FC73C" w14:textId="77777777" w:rsidR="00DE0009"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4C3112">
        <w:rPr>
          <w:rFonts w:ascii="Trebuchet MS" w:hAnsi="Trebuchet MS"/>
          <w:szCs w:val="21"/>
        </w:rPr>
        <w:lastRenderedPageBreak/>
        <w:t>【評議員】</w:t>
      </w:r>
      <w:r w:rsidRPr="004C3112">
        <w:rPr>
          <w:rFonts w:ascii="Trebuchet MS" w:eastAsiaTheme="minorEastAsia" w:hAnsi="Trebuchet MS"/>
          <w:szCs w:val="21"/>
        </w:rPr>
        <w:t>社会福祉法施行規則</w:t>
      </w:r>
    </w:p>
    <w:p w14:paraId="42AB1440" w14:textId="77777777" w:rsidR="00514905" w:rsidRPr="00A361D9"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A361D9">
        <w:rPr>
          <w:rFonts w:ascii="Trebuchet MS" w:eastAsiaTheme="minorEastAsia" w:hAnsi="Trebuchet MS" w:hint="eastAsia"/>
          <w:szCs w:val="21"/>
        </w:rPr>
        <w:t>（評議員のうちの各評議員と特殊の関係がある者）</w:t>
      </w:r>
    </w:p>
    <w:p w14:paraId="3834B1B8" w14:textId="77777777" w:rsidR="00514905" w:rsidRPr="00A361D9" w:rsidRDefault="00514905" w:rsidP="005A62A3">
      <w:pPr>
        <w:overflowPunct w:val="0"/>
        <w:adjustRightInd w:val="0"/>
        <w:ind w:leftChars="67" w:left="404" w:hangingChars="135" w:hanging="270"/>
        <w:textAlignment w:val="baseline"/>
        <w:rPr>
          <w:rFonts w:ascii="Trebuchet MS" w:hAnsi="Trebuchet MS" w:cs="ＭＳ 明朝"/>
          <w:szCs w:val="21"/>
        </w:rPr>
      </w:pPr>
      <w:r w:rsidRPr="00A361D9">
        <w:rPr>
          <w:rFonts w:ascii="Trebuchet MS" w:eastAsiaTheme="minorEastAsia" w:hAnsi="Trebuchet MS"/>
          <w:szCs w:val="21"/>
        </w:rPr>
        <w:t>第</w:t>
      </w:r>
      <w:r w:rsidRPr="00A361D9">
        <w:rPr>
          <w:rFonts w:ascii="Trebuchet MS" w:eastAsiaTheme="minorEastAsia" w:hAnsi="Trebuchet MS"/>
          <w:szCs w:val="21"/>
        </w:rPr>
        <w:t>2</w:t>
      </w:r>
      <w:r w:rsidRPr="00A361D9">
        <w:rPr>
          <w:rFonts w:ascii="Trebuchet MS" w:eastAsiaTheme="minorEastAsia" w:hAnsi="Trebuchet MS"/>
          <w:szCs w:val="21"/>
        </w:rPr>
        <w:t>条の</w:t>
      </w:r>
      <w:r w:rsidRPr="00A361D9">
        <w:rPr>
          <w:rFonts w:ascii="Trebuchet MS" w:eastAsiaTheme="minorEastAsia" w:hAnsi="Trebuchet MS"/>
          <w:szCs w:val="21"/>
        </w:rPr>
        <w:t>7</w:t>
      </w:r>
      <w:r w:rsidRPr="00A361D9">
        <w:rPr>
          <w:rFonts w:ascii="Trebuchet MS" w:eastAsiaTheme="minorEastAsia" w:hAnsi="Trebuchet MS" w:hint="eastAsia"/>
          <w:szCs w:val="21"/>
        </w:rPr>
        <w:t xml:space="preserve">　</w:t>
      </w:r>
      <w:r w:rsidR="00DE0009" w:rsidRPr="00A361D9">
        <w:rPr>
          <w:rFonts w:ascii="Trebuchet MS" w:hAnsi="Trebuchet MS" w:cs="ＭＳ 明朝"/>
          <w:szCs w:val="21"/>
        </w:rPr>
        <w:t>法第</w:t>
      </w:r>
      <w:r w:rsidR="00DE0009" w:rsidRPr="00A361D9">
        <w:rPr>
          <w:rFonts w:ascii="Trebuchet MS" w:hAnsi="Trebuchet MS" w:cs="ＭＳ 明朝"/>
          <w:szCs w:val="21"/>
        </w:rPr>
        <w:t>40</w:t>
      </w:r>
      <w:r w:rsidR="00DE0009" w:rsidRPr="00A361D9">
        <w:rPr>
          <w:rFonts w:ascii="Trebuchet MS" w:hAnsi="Trebuchet MS" w:cs="ＭＳ 明朝"/>
          <w:szCs w:val="21"/>
        </w:rPr>
        <w:t>条第</w:t>
      </w:r>
      <w:r w:rsidR="00DE0009" w:rsidRPr="00A361D9">
        <w:rPr>
          <w:rFonts w:ascii="Trebuchet MS" w:hAnsi="Trebuchet MS" w:cs="ＭＳ 明朝"/>
          <w:szCs w:val="21"/>
        </w:rPr>
        <w:t>4</w:t>
      </w:r>
      <w:r w:rsidR="00DE0009" w:rsidRPr="00A361D9">
        <w:rPr>
          <w:rFonts w:ascii="Trebuchet MS" w:hAnsi="Trebuchet MS" w:cs="ＭＳ 明朝"/>
          <w:szCs w:val="21"/>
        </w:rPr>
        <w:t>項に規定する各評議員と厚生労働省令で定める特殊の関係がある者</w:t>
      </w:r>
    </w:p>
    <w:p w14:paraId="5892AAD9" w14:textId="77777777" w:rsidR="00DE0009" w:rsidRPr="00A361D9" w:rsidRDefault="00DE0009" w:rsidP="005A62A3">
      <w:pPr>
        <w:overflowPunct w:val="0"/>
        <w:adjustRightInd w:val="0"/>
        <w:ind w:leftChars="167" w:left="404" w:hangingChars="35" w:hanging="70"/>
        <w:textAlignment w:val="baseline"/>
        <w:rPr>
          <w:rFonts w:ascii="Trebuchet MS" w:hAnsi="Trebuchet MS" w:cs="ＭＳ 明朝"/>
          <w:szCs w:val="21"/>
        </w:rPr>
      </w:pPr>
      <w:r w:rsidRPr="00A361D9">
        <w:rPr>
          <w:rFonts w:ascii="Trebuchet MS" w:hAnsi="Trebuchet MS" w:cs="ＭＳ 明朝"/>
          <w:szCs w:val="21"/>
        </w:rPr>
        <w:t>は、次に掲げる者とする。</w:t>
      </w:r>
    </w:p>
    <w:p w14:paraId="0DB119DB" w14:textId="52547BA1" w:rsidR="00DE0009" w:rsidRPr="004C3112"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szCs w:val="21"/>
        </w:rPr>
        <w:t>（１）</w:t>
      </w:r>
      <w:r w:rsidR="00DE0009" w:rsidRPr="00A361D9">
        <w:rPr>
          <w:rFonts w:ascii="Trebuchet MS" w:hAnsi="Trebuchet MS" w:cs="ＭＳ 明朝"/>
          <w:szCs w:val="21"/>
        </w:rPr>
        <w:t>当該評議員と婚姻の届</w:t>
      </w:r>
      <w:r w:rsidR="00DE0009" w:rsidRPr="004C3112">
        <w:rPr>
          <w:rFonts w:ascii="Trebuchet MS" w:hAnsi="Trebuchet MS" w:cs="ＭＳ 明朝"/>
          <w:color w:val="000000"/>
          <w:szCs w:val="21"/>
        </w:rPr>
        <w:t>出をしていないが事実上婚姻関係と同様の事情にある者</w:t>
      </w:r>
    </w:p>
    <w:p w14:paraId="5E39A3EC" w14:textId="4BDE5086" w:rsidR="00DE0009" w:rsidRPr="004C3112"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color w:val="000000"/>
          <w:szCs w:val="21"/>
        </w:rPr>
        <w:t>（２）</w:t>
      </w:r>
      <w:r w:rsidR="00DE0009" w:rsidRPr="004C3112">
        <w:rPr>
          <w:rFonts w:ascii="Trebuchet MS" w:hAnsi="Trebuchet MS" w:cs="ＭＳ 明朝"/>
          <w:color w:val="000000"/>
          <w:szCs w:val="21"/>
        </w:rPr>
        <w:t>当該評議員の使用人</w:t>
      </w:r>
    </w:p>
    <w:p w14:paraId="64528BDE" w14:textId="6A866815" w:rsidR="00DE0009" w:rsidRPr="004C3112"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color w:val="000000"/>
          <w:szCs w:val="21"/>
        </w:rPr>
        <w:t>（３）</w:t>
      </w:r>
      <w:r w:rsidR="00DE0009" w:rsidRPr="004C3112">
        <w:rPr>
          <w:rFonts w:ascii="Trebuchet MS" w:hAnsi="Trebuchet MS" w:cs="ＭＳ 明朝"/>
          <w:color w:val="000000"/>
          <w:szCs w:val="21"/>
        </w:rPr>
        <w:t>当該評議員から受ける金銭その他の財産によつて生計を維持している者</w:t>
      </w:r>
    </w:p>
    <w:p w14:paraId="07B85AF9" w14:textId="77777777" w:rsidR="005C7DE0"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color w:val="000000"/>
          <w:szCs w:val="21"/>
        </w:rPr>
        <w:t>（４）</w:t>
      </w:r>
      <w:r w:rsidR="00DE0009">
        <w:rPr>
          <w:rFonts w:ascii="Trebuchet MS" w:hAnsi="Trebuchet MS" w:cs="ＭＳ 明朝"/>
          <w:color w:val="000000"/>
          <w:szCs w:val="21"/>
        </w:rPr>
        <w:t>前</w:t>
      </w:r>
      <w:r w:rsidR="00DE0009">
        <w:rPr>
          <w:rFonts w:ascii="Trebuchet MS" w:hAnsi="Trebuchet MS" w:cs="ＭＳ 明朝" w:hint="eastAsia"/>
          <w:color w:val="000000"/>
          <w:szCs w:val="21"/>
        </w:rPr>
        <w:t>2</w:t>
      </w:r>
      <w:r w:rsidR="00DE0009" w:rsidRPr="004C3112">
        <w:rPr>
          <w:rFonts w:ascii="Trebuchet MS" w:hAnsi="Trebuchet MS" w:cs="ＭＳ 明朝"/>
          <w:color w:val="000000"/>
          <w:szCs w:val="21"/>
        </w:rPr>
        <w:t>号に掲げる者の配偶者</w:t>
      </w:r>
    </w:p>
    <w:p w14:paraId="5FD18243" w14:textId="77777777" w:rsidR="005C7DE0" w:rsidRDefault="005C7DE0" w:rsidP="005C7DE0">
      <w:pPr>
        <w:overflowPunct w:val="0"/>
        <w:adjustRightInd w:val="0"/>
        <w:ind w:left="400" w:hangingChars="200" w:hanging="400"/>
        <w:textAlignment w:val="baseline"/>
        <w:rPr>
          <w:rFonts w:ascii="Trebuchet MS" w:hAnsi="Trebuchet MS" w:cs="ＭＳ 明朝"/>
          <w:color w:val="000000"/>
          <w:szCs w:val="21"/>
        </w:rPr>
      </w:pPr>
      <w:r>
        <w:rPr>
          <w:rFonts w:ascii="Trebuchet MS" w:hAnsi="Trebuchet MS" w:cs="ＭＳ 明朝" w:hint="eastAsia"/>
          <w:color w:val="000000"/>
          <w:szCs w:val="21"/>
        </w:rPr>
        <w:t>（５）</w:t>
      </w:r>
      <w:r w:rsidR="00DE0009">
        <w:rPr>
          <w:rFonts w:ascii="Trebuchet MS" w:hAnsi="Trebuchet MS" w:cs="ＭＳ 明朝"/>
          <w:color w:val="000000"/>
          <w:szCs w:val="21"/>
        </w:rPr>
        <w:t>第</w:t>
      </w:r>
      <w:r w:rsidR="00DE0009">
        <w:rPr>
          <w:rFonts w:ascii="Trebuchet MS" w:hAnsi="Trebuchet MS" w:cs="ＭＳ 明朝" w:hint="eastAsia"/>
          <w:color w:val="000000"/>
          <w:szCs w:val="21"/>
        </w:rPr>
        <w:t>1</w:t>
      </w:r>
      <w:r w:rsidR="00DE0009">
        <w:rPr>
          <w:rFonts w:ascii="Trebuchet MS" w:hAnsi="Trebuchet MS" w:cs="ＭＳ 明朝"/>
          <w:color w:val="000000"/>
          <w:szCs w:val="21"/>
        </w:rPr>
        <w:t>号から第</w:t>
      </w:r>
      <w:r w:rsidR="00DE0009">
        <w:rPr>
          <w:rFonts w:ascii="Trebuchet MS" w:hAnsi="Trebuchet MS" w:cs="ＭＳ 明朝" w:hint="eastAsia"/>
          <w:color w:val="000000"/>
          <w:szCs w:val="21"/>
        </w:rPr>
        <w:t>3</w:t>
      </w:r>
      <w:r w:rsidR="00DE0009">
        <w:rPr>
          <w:rFonts w:ascii="Trebuchet MS" w:hAnsi="Trebuchet MS" w:cs="ＭＳ 明朝"/>
          <w:color w:val="000000"/>
          <w:szCs w:val="21"/>
        </w:rPr>
        <w:t>号までに掲げる者の</w:t>
      </w:r>
      <w:r w:rsidR="00DE0009">
        <w:rPr>
          <w:rFonts w:ascii="Trebuchet MS" w:hAnsi="Trebuchet MS" w:cs="ＭＳ 明朝" w:hint="eastAsia"/>
          <w:color w:val="000000"/>
          <w:szCs w:val="21"/>
        </w:rPr>
        <w:t>3</w:t>
      </w:r>
      <w:r w:rsidR="00DE0009" w:rsidRPr="004C3112">
        <w:rPr>
          <w:rFonts w:ascii="Trebuchet MS" w:hAnsi="Trebuchet MS" w:cs="ＭＳ 明朝"/>
          <w:color w:val="000000"/>
          <w:szCs w:val="21"/>
        </w:rPr>
        <w:t>親等以内の親族であつて、これらの者と生計を一にするもの</w:t>
      </w:r>
    </w:p>
    <w:p w14:paraId="27AD78AF" w14:textId="77777777" w:rsidR="005C7DE0" w:rsidRDefault="005C7DE0" w:rsidP="005C7DE0">
      <w:pPr>
        <w:overflowPunct w:val="0"/>
        <w:adjustRightInd w:val="0"/>
        <w:ind w:left="400" w:hangingChars="200" w:hanging="400"/>
        <w:textAlignment w:val="baseline"/>
        <w:rPr>
          <w:rFonts w:ascii="Trebuchet MS" w:hAnsi="Trebuchet MS" w:cs="ＭＳ 明朝"/>
          <w:color w:val="000000"/>
          <w:szCs w:val="21"/>
        </w:rPr>
      </w:pPr>
      <w:r>
        <w:rPr>
          <w:rFonts w:ascii="Trebuchet MS" w:hAnsi="Trebuchet MS" w:cs="ＭＳ 明朝" w:hint="eastAsia"/>
          <w:color w:val="000000"/>
          <w:szCs w:val="21"/>
        </w:rPr>
        <w:t>（６）</w:t>
      </w:r>
      <w:r w:rsidR="00DE0009" w:rsidRPr="004C3112">
        <w:rPr>
          <w:rFonts w:ascii="Trebuchet MS" w:hAnsi="Trebuchet MS" w:cs="ＭＳ 明朝"/>
          <w:color w:val="000000"/>
          <w:szCs w:val="21"/>
        </w:rPr>
        <w:t>当該評議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14:paraId="1BD46E9A" w14:textId="77777777" w:rsidR="005C7DE0" w:rsidRDefault="005C7DE0" w:rsidP="005C7DE0">
      <w:pPr>
        <w:overflowPunct w:val="0"/>
        <w:adjustRightInd w:val="0"/>
        <w:ind w:left="400" w:hangingChars="200" w:hanging="400"/>
        <w:textAlignment w:val="baseline"/>
        <w:rPr>
          <w:rFonts w:ascii="Trebuchet MS" w:hAnsi="Trebuchet MS" w:cs="ＭＳ 明朝"/>
          <w:color w:val="000000"/>
          <w:szCs w:val="21"/>
        </w:rPr>
      </w:pPr>
      <w:r>
        <w:rPr>
          <w:rFonts w:ascii="Trebuchet MS" w:hAnsi="Trebuchet MS" w:cs="ＭＳ 明朝" w:hint="eastAsia"/>
          <w:color w:val="000000"/>
          <w:szCs w:val="21"/>
        </w:rPr>
        <w:t>（７）</w:t>
      </w:r>
      <w:r w:rsidR="00DE0009" w:rsidRPr="004C3112">
        <w:rPr>
          <w:rFonts w:ascii="Trebuchet MS" w:hAnsi="Trebuchet MS" w:cs="ＭＳ 明朝"/>
          <w:color w:val="000000"/>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14:paraId="55FA7783" w14:textId="61BE9310" w:rsidR="00DE0009" w:rsidRPr="004C3112" w:rsidRDefault="005C7DE0" w:rsidP="005C7DE0">
      <w:pPr>
        <w:overflowPunct w:val="0"/>
        <w:adjustRightInd w:val="0"/>
        <w:ind w:left="400" w:hangingChars="200" w:hanging="400"/>
        <w:textAlignment w:val="baseline"/>
        <w:rPr>
          <w:rFonts w:ascii="Trebuchet MS" w:hAnsi="Trebuchet MS" w:cs="ＭＳ 明朝"/>
          <w:color w:val="000000"/>
          <w:szCs w:val="21"/>
        </w:rPr>
      </w:pPr>
      <w:r>
        <w:rPr>
          <w:rFonts w:ascii="Trebuchet MS" w:hAnsi="Trebuchet MS" w:cs="ＭＳ 明朝" w:hint="eastAsia"/>
          <w:color w:val="000000"/>
          <w:szCs w:val="21"/>
        </w:rPr>
        <w:t>（８）</w:t>
      </w:r>
      <w:r w:rsidR="00DE0009" w:rsidRPr="004C3112">
        <w:rPr>
          <w:rFonts w:ascii="Trebuchet MS" w:hAnsi="Trebuchet MS" w:cs="ＭＳ 明朝"/>
          <w:color w:val="000000"/>
          <w:szCs w:val="21"/>
        </w:rPr>
        <w:t>次に掲げる団体の職員のうち国会議員又は地方公共団体の議会の議員でない者（当該団体の職員（国会議員又は地方公共団体の議会の議員である者を除く。）である当該社会福祉法人の評議員の総数の当該社会福祉法人の評議員の総数のうちに占める割合が、三分の一を超える場合に限る。）</w:t>
      </w:r>
    </w:p>
    <w:p w14:paraId="04C7C0FF" w14:textId="77777777"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イ　国の機関</w:t>
      </w:r>
    </w:p>
    <w:p w14:paraId="7E43B965" w14:textId="77777777"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ロ　地方公共団体</w:t>
      </w:r>
    </w:p>
    <w:p w14:paraId="072C51D4" w14:textId="37E101D3"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Pr>
          <w:rFonts w:ascii="Trebuchet MS" w:hAnsi="Trebuchet MS" w:cs="ＭＳ 明朝"/>
          <w:color w:val="000000"/>
          <w:szCs w:val="21"/>
        </w:rPr>
        <w:t xml:space="preserve">　　ハ　独立行政法人通則法第</w:t>
      </w:r>
      <w:r>
        <w:rPr>
          <w:rFonts w:ascii="Trebuchet MS" w:hAnsi="Trebuchet MS" w:cs="ＭＳ 明朝" w:hint="eastAsia"/>
          <w:color w:val="000000"/>
          <w:szCs w:val="21"/>
        </w:rPr>
        <w:t>2</w:t>
      </w:r>
      <w:r>
        <w:rPr>
          <w:rFonts w:ascii="Trebuchet MS" w:hAnsi="Trebuchet MS" w:cs="ＭＳ 明朝"/>
          <w:color w:val="000000"/>
          <w:szCs w:val="21"/>
        </w:rPr>
        <w:t>条第</w:t>
      </w:r>
      <w:r>
        <w:rPr>
          <w:rFonts w:ascii="Trebuchet MS" w:hAnsi="Trebuchet MS" w:cs="ＭＳ 明朝" w:hint="eastAsia"/>
          <w:color w:val="000000"/>
          <w:szCs w:val="21"/>
        </w:rPr>
        <w:t>1</w:t>
      </w:r>
      <w:r w:rsidRPr="004C3112">
        <w:rPr>
          <w:rFonts w:ascii="Trebuchet MS" w:hAnsi="Trebuchet MS" w:cs="ＭＳ 明朝"/>
          <w:color w:val="000000"/>
          <w:szCs w:val="21"/>
        </w:rPr>
        <w:t>項に規定する独立行政法人</w:t>
      </w:r>
    </w:p>
    <w:p w14:paraId="4A4BE87D" w14:textId="386D73EB"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ニ　国立大学法人法</w:t>
      </w:r>
      <w:r>
        <w:rPr>
          <w:rFonts w:ascii="Trebuchet MS" w:hAnsi="Trebuchet MS" w:cs="ＭＳ 明朝"/>
          <w:color w:val="000000"/>
          <w:szCs w:val="21"/>
        </w:rPr>
        <w:t>第</w:t>
      </w:r>
      <w:r>
        <w:rPr>
          <w:rFonts w:ascii="Trebuchet MS" w:hAnsi="Trebuchet MS" w:cs="ＭＳ 明朝" w:hint="eastAsia"/>
          <w:color w:val="000000"/>
          <w:szCs w:val="21"/>
        </w:rPr>
        <w:t>2</w:t>
      </w:r>
      <w:r>
        <w:rPr>
          <w:rFonts w:ascii="Trebuchet MS" w:hAnsi="Trebuchet MS" w:cs="ＭＳ 明朝"/>
          <w:color w:val="000000"/>
          <w:szCs w:val="21"/>
        </w:rPr>
        <w:t>条第</w:t>
      </w:r>
      <w:r>
        <w:rPr>
          <w:rFonts w:ascii="Trebuchet MS" w:hAnsi="Trebuchet MS" w:cs="ＭＳ 明朝" w:hint="eastAsia"/>
          <w:color w:val="000000"/>
          <w:szCs w:val="21"/>
        </w:rPr>
        <w:t>1</w:t>
      </w:r>
      <w:r>
        <w:rPr>
          <w:rFonts w:ascii="Trebuchet MS" w:hAnsi="Trebuchet MS" w:cs="ＭＳ 明朝"/>
          <w:color w:val="000000"/>
          <w:szCs w:val="21"/>
        </w:rPr>
        <w:t>項に規定する国立大学法人又は同条第</w:t>
      </w:r>
      <w:r>
        <w:rPr>
          <w:rFonts w:ascii="Trebuchet MS" w:hAnsi="Trebuchet MS" w:cs="ＭＳ 明朝" w:hint="eastAsia"/>
          <w:color w:val="000000"/>
          <w:szCs w:val="21"/>
        </w:rPr>
        <w:t>3</w:t>
      </w:r>
      <w:r w:rsidRPr="004C3112">
        <w:rPr>
          <w:rFonts w:ascii="Trebuchet MS" w:hAnsi="Trebuchet MS" w:cs="ＭＳ 明朝"/>
          <w:color w:val="000000"/>
          <w:szCs w:val="21"/>
        </w:rPr>
        <w:t>項に規定する大学共同利用機関法人</w:t>
      </w:r>
    </w:p>
    <w:p w14:paraId="5D22DF45" w14:textId="5C8627AC"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ホ　地方独立行政法人法</w:t>
      </w:r>
      <w:r>
        <w:rPr>
          <w:rFonts w:ascii="Trebuchet MS" w:hAnsi="Trebuchet MS" w:cs="ＭＳ 明朝"/>
          <w:color w:val="000000"/>
          <w:szCs w:val="21"/>
        </w:rPr>
        <w:t>第</w:t>
      </w:r>
      <w:r>
        <w:rPr>
          <w:rFonts w:ascii="Trebuchet MS" w:hAnsi="Trebuchet MS" w:cs="ＭＳ 明朝" w:hint="eastAsia"/>
          <w:color w:val="000000"/>
          <w:szCs w:val="21"/>
        </w:rPr>
        <w:t>2</w:t>
      </w:r>
      <w:r>
        <w:rPr>
          <w:rFonts w:ascii="Trebuchet MS" w:hAnsi="Trebuchet MS" w:cs="ＭＳ 明朝"/>
          <w:color w:val="000000"/>
          <w:szCs w:val="21"/>
        </w:rPr>
        <w:t>条第</w:t>
      </w:r>
      <w:r>
        <w:rPr>
          <w:rFonts w:ascii="Trebuchet MS" w:hAnsi="Trebuchet MS" w:cs="ＭＳ 明朝" w:hint="eastAsia"/>
          <w:color w:val="000000"/>
          <w:szCs w:val="21"/>
        </w:rPr>
        <w:t>1</w:t>
      </w:r>
      <w:r w:rsidRPr="004C3112">
        <w:rPr>
          <w:rFonts w:ascii="Trebuchet MS" w:hAnsi="Trebuchet MS" w:cs="ＭＳ 明朝"/>
          <w:color w:val="000000"/>
          <w:szCs w:val="21"/>
        </w:rPr>
        <w:t>項に規定する地方独立行政法人</w:t>
      </w:r>
    </w:p>
    <w:p w14:paraId="1DDC4E6F" w14:textId="40D3339A"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ヘ　特殊法人（特別の法律により特別の設立行為をもつて設立された法人であつて、総務省設置法第</w:t>
      </w:r>
      <w:r>
        <w:rPr>
          <w:rFonts w:ascii="Trebuchet MS" w:hAnsi="Trebuchet MS" w:cs="ＭＳ 明朝" w:hint="eastAsia"/>
          <w:color w:val="000000"/>
          <w:szCs w:val="21"/>
        </w:rPr>
        <w:t>4</w:t>
      </w:r>
      <w:r w:rsidRPr="004C3112">
        <w:rPr>
          <w:rFonts w:ascii="Trebuchet MS" w:hAnsi="Trebuchet MS" w:cs="ＭＳ 明朝"/>
          <w:color w:val="000000"/>
          <w:szCs w:val="21"/>
        </w:rPr>
        <w:t>条第</w:t>
      </w:r>
      <w:r>
        <w:rPr>
          <w:rFonts w:ascii="Trebuchet MS" w:hAnsi="Trebuchet MS" w:cs="ＭＳ 明朝" w:hint="eastAsia"/>
          <w:color w:val="000000"/>
          <w:szCs w:val="21"/>
        </w:rPr>
        <w:t>1</w:t>
      </w:r>
      <w:r w:rsidRPr="004C3112">
        <w:rPr>
          <w:rFonts w:ascii="Trebuchet MS" w:hAnsi="Trebuchet MS" w:cs="ＭＳ 明朝"/>
          <w:color w:val="000000"/>
          <w:szCs w:val="21"/>
        </w:rPr>
        <w:t>項第</w:t>
      </w:r>
      <w:r>
        <w:rPr>
          <w:rFonts w:ascii="Trebuchet MS" w:hAnsi="Trebuchet MS" w:cs="ＭＳ 明朝" w:hint="eastAsia"/>
          <w:color w:val="000000"/>
          <w:szCs w:val="21"/>
        </w:rPr>
        <w:t>9</w:t>
      </w:r>
      <w:r w:rsidRPr="004C3112">
        <w:rPr>
          <w:rFonts w:ascii="Trebuchet MS" w:hAnsi="Trebuchet MS" w:cs="ＭＳ 明朝"/>
          <w:color w:val="000000"/>
          <w:szCs w:val="21"/>
        </w:rPr>
        <w:t>号の規定の適用を受けるものをいう。）又は認可法人（特別の法律により設立され、かつ、その設立に関し行政官庁の認可を要する法人をいう。）</w:t>
      </w:r>
    </w:p>
    <w:p w14:paraId="27B9AF2C" w14:textId="77777777" w:rsidR="00DE0009" w:rsidRPr="004C3112" w:rsidRDefault="00DE0009" w:rsidP="005A62A3">
      <w:pPr>
        <w:overflowPunct w:val="0"/>
        <w:adjustRightInd w:val="0"/>
        <w:ind w:leftChars="67" w:left="404" w:hangingChars="135" w:hanging="270"/>
        <w:textAlignment w:val="baseline"/>
        <w:rPr>
          <w:rFonts w:ascii="Trebuchet MS" w:hAnsi="Trebuchet MS" w:cs="ＭＳ 明朝"/>
          <w:color w:val="000000"/>
          <w:szCs w:val="21"/>
        </w:rPr>
      </w:pPr>
    </w:p>
    <w:p w14:paraId="19820354" w14:textId="77777777" w:rsidR="00DE0009" w:rsidRPr="00EF7AB3" w:rsidRDefault="00514905" w:rsidP="005A62A3">
      <w:pPr>
        <w:overflowPunct w:val="0"/>
        <w:adjustRightInd w:val="0"/>
        <w:ind w:leftChars="67" w:left="404" w:hangingChars="135" w:hanging="270"/>
        <w:textAlignment w:val="baseline"/>
        <w:rPr>
          <w:rFonts w:ascii="Trebuchet MS" w:hAnsi="Trebuchet MS" w:cs="ＭＳ 明朝"/>
          <w:color w:val="000000" w:themeColor="text1"/>
          <w:szCs w:val="21"/>
        </w:rPr>
      </w:pPr>
      <w:r w:rsidRPr="00EF7AB3">
        <w:rPr>
          <w:rFonts w:ascii="Trebuchet MS" w:hAnsi="Trebuchet MS" w:cs="ＭＳ 明朝"/>
          <w:color w:val="000000" w:themeColor="text1"/>
          <w:szCs w:val="21"/>
        </w:rPr>
        <w:t>（評議員のうちの各役員と特殊の関係がある者）</w:t>
      </w:r>
    </w:p>
    <w:p w14:paraId="2BC666EA" w14:textId="77777777" w:rsidR="00514905" w:rsidRPr="00EF7AB3" w:rsidRDefault="00DE0009" w:rsidP="005A62A3">
      <w:pPr>
        <w:overflowPunct w:val="0"/>
        <w:adjustRightInd w:val="0"/>
        <w:ind w:leftChars="67" w:left="404" w:hangingChars="135" w:hanging="270"/>
        <w:textAlignment w:val="baseline"/>
        <w:rPr>
          <w:rFonts w:ascii="Trebuchet MS" w:hAnsi="Trebuchet MS" w:cs="ＭＳ 明朝"/>
          <w:color w:val="000000" w:themeColor="text1"/>
          <w:szCs w:val="21"/>
        </w:rPr>
      </w:pPr>
      <w:r w:rsidRPr="00EF7AB3">
        <w:rPr>
          <w:rFonts w:ascii="Trebuchet MS" w:eastAsiaTheme="minorEastAsia" w:hAnsi="Trebuchet MS"/>
          <w:color w:val="000000" w:themeColor="text1"/>
          <w:szCs w:val="21"/>
        </w:rPr>
        <w:t>第</w:t>
      </w:r>
      <w:r w:rsidRPr="00EF7AB3">
        <w:rPr>
          <w:rFonts w:ascii="Trebuchet MS" w:eastAsiaTheme="minorEastAsia" w:hAnsi="Trebuchet MS"/>
          <w:color w:val="000000" w:themeColor="text1"/>
          <w:szCs w:val="21"/>
        </w:rPr>
        <w:t>2</w:t>
      </w:r>
      <w:r w:rsidRPr="00EF7AB3">
        <w:rPr>
          <w:rFonts w:ascii="Trebuchet MS" w:eastAsiaTheme="minorEastAsia" w:hAnsi="Trebuchet MS"/>
          <w:color w:val="000000" w:themeColor="text1"/>
          <w:szCs w:val="21"/>
        </w:rPr>
        <w:t>条の</w:t>
      </w:r>
      <w:r w:rsidRPr="00EF7AB3">
        <w:rPr>
          <w:rFonts w:ascii="Trebuchet MS" w:eastAsiaTheme="minorEastAsia" w:hAnsi="Trebuchet MS" w:hint="eastAsia"/>
          <w:color w:val="000000" w:themeColor="text1"/>
          <w:szCs w:val="21"/>
        </w:rPr>
        <w:t>8</w:t>
      </w:r>
      <w:r w:rsidR="00514905" w:rsidRPr="00EF7AB3">
        <w:rPr>
          <w:rFonts w:ascii="Trebuchet MS" w:eastAsiaTheme="minorEastAsia" w:hAnsi="Trebuchet MS" w:hint="eastAsia"/>
          <w:color w:val="000000" w:themeColor="text1"/>
          <w:szCs w:val="21"/>
        </w:rPr>
        <w:t xml:space="preserve">　</w:t>
      </w:r>
      <w:r w:rsidRPr="00EF7AB3">
        <w:rPr>
          <w:rFonts w:ascii="Trebuchet MS" w:hAnsi="Trebuchet MS" w:cs="ＭＳ 明朝"/>
          <w:color w:val="000000" w:themeColor="text1"/>
          <w:szCs w:val="21"/>
        </w:rPr>
        <w:t>法第</w:t>
      </w:r>
      <w:r w:rsidRPr="00EF7AB3">
        <w:rPr>
          <w:rFonts w:ascii="Trebuchet MS" w:hAnsi="Trebuchet MS" w:cs="ＭＳ 明朝" w:hint="eastAsia"/>
          <w:color w:val="000000" w:themeColor="text1"/>
          <w:szCs w:val="21"/>
        </w:rPr>
        <w:t>40</w:t>
      </w:r>
      <w:r w:rsidRPr="00EF7AB3">
        <w:rPr>
          <w:rFonts w:ascii="Trebuchet MS" w:hAnsi="Trebuchet MS" w:cs="ＭＳ 明朝"/>
          <w:color w:val="000000" w:themeColor="text1"/>
          <w:szCs w:val="21"/>
        </w:rPr>
        <w:t>条第</w:t>
      </w:r>
      <w:r w:rsidRPr="00EF7AB3">
        <w:rPr>
          <w:rFonts w:ascii="Trebuchet MS" w:hAnsi="Trebuchet MS" w:cs="ＭＳ 明朝" w:hint="eastAsia"/>
          <w:color w:val="000000" w:themeColor="text1"/>
          <w:szCs w:val="21"/>
        </w:rPr>
        <w:t>5</w:t>
      </w:r>
      <w:r w:rsidRPr="00EF7AB3">
        <w:rPr>
          <w:rFonts w:ascii="Trebuchet MS" w:hAnsi="Trebuchet MS" w:cs="ＭＳ 明朝"/>
          <w:color w:val="000000" w:themeColor="text1"/>
          <w:szCs w:val="21"/>
        </w:rPr>
        <w:t>項に規定する各役員と厚生労働省令で定める特殊の関係がある者は、</w:t>
      </w:r>
    </w:p>
    <w:p w14:paraId="7566D7BA" w14:textId="77777777" w:rsidR="00DE0009" w:rsidRPr="00EF7AB3" w:rsidRDefault="00DE0009" w:rsidP="005A62A3">
      <w:pPr>
        <w:overflowPunct w:val="0"/>
        <w:adjustRightInd w:val="0"/>
        <w:ind w:leftChars="167" w:left="404" w:hangingChars="35" w:hanging="70"/>
        <w:textAlignment w:val="baseline"/>
        <w:rPr>
          <w:rFonts w:ascii="Trebuchet MS" w:hAnsi="Trebuchet MS" w:cs="ＭＳ 明朝"/>
          <w:color w:val="000000" w:themeColor="text1"/>
          <w:szCs w:val="21"/>
        </w:rPr>
      </w:pPr>
      <w:r w:rsidRPr="00EF7AB3">
        <w:rPr>
          <w:rFonts w:ascii="Trebuchet MS" w:hAnsi="Trebuchet MS" w:cs="ＭＳ 明朝"/>
          <w:color w:val="000000" w:themeColor="text1"/>
          <w:szCs w:val="21"/>
        </w:rPr>
        <w:t>次に掲げる者とする。</w:t>
      </w:r>
    </w:p>
    <w:p w14:paraId="056EE7AB" w14:textId="785E2D52" w:rsidR="00DE0009" w:rsidRPr="004C3112"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color w:val="000000"/>
          <w:szCs w:val="21"/>
        </w:rPr>
        <w:t>（１）</w:t>
      </w:r>
      <w:r w:rsidR="00DE0009" w:rsidRPr="004C3112">
        <w:rPr>
          <w:rFonts w:ascii="Trebuchet MS" w:hAnsi="Trebuchet MS" w:cs="ＭＳ 明朝"/>
          <w:color w:val="000000"/>
          <w:szCs w:val="21"/>
        </w:rPr>
        <w:t>当該役員と婚姻の届出をしていないが事実上婚姻関係と同様の事情にある者</w:t>
      </w:r>
    </w:p>
    <w:p w14:paraId="0ABA5095" w14:textId="45875F0B" w:rsidR="00DE0009" w:rsidRPr="004C3112"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color w:val="000000"/>
          <w:szCs w:val="21"/>
        </w:rPr>
        <w:t>（２）</w:t>
      </w:r>
      <w:r w:rsidR="00DE0009" w:rsidRPr="004C3112">
        <w:rPr>
          <w:rFonts w:ascii="Trebuchet MS" w:hAnsi="Trebuchet MS" w:cs="ＭＳ 明朝"/>
          <w:color w:val="000000"/>
          <w:szCs w:val="21"/>
        </w:rPr>
        <w:t>当該役員の使用人</w:t>
      </w:r>
    </w:p>
    <w:p w14:paraId="28B22638" w14:textId="77252974" w:rsidR="00DE0009" w:rsidRPr="004C3112"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color w:val="000000"/>
          <w:szCs w:val="21"/>
        </w:rPr>
        <w:t>（３）</w:t>
      </w:r>
      <w:r w:rsidR="00DE0009" w:rsidRPr="004C3112">
        <w:rPr>
          <w:rFonts w:ascii="Trebuchet MS" w:hAnsi="Trebuchet MS" w:cs="ＭＳ 明朝"/>
          <w:color w:val="000000"/>
          <w:szCs w:val="21"/>
        </w:rPr>
        <w:t>当該役員から受ける金銭その他の財産によつて生計を維持している者</w:t>
      </w:r>
    </w:p>
    <w:p w14:paraId="5570EDC3" w14:textId="2B9FBB69" w:rsidR="00DE0009" w:rsidRPr="004C3112" w:rsidRDefault="005C7DE0" w:rsidP="005C7DE0">
      <w:pPr>
        <w:overflowPunct w:val="0"/>
        <w:adjustRightInd w:val="0"/>
        <w:textAlignment w:val="baseline"/>
        <w:rPr>
          <w:rFonts w:ascii="Trebuchet MS" w:hAnsi="Trebuchet MS" w:cs="ＭＳ 明朝"/>
          <w:color w:val="000000"/>
          <w:szCs w:val="21"/>
        </w:rPr>
      </w:pPr>
      <w:r>
        <w:rPr>
          <w:rFonts w:ascii="Trebuchet MS" w:hAnsi="Trebuchet MS" w:cs="ＭＳ 明朝" w:hint="eastAsia"/>
          <w:color w:val="000000"/>
          <w:szCs w:val="21"/>
        </w:rPr>
        <w:t>（４）</w:t>
      </w:r>
      <w:r w:rsidR="00DE0009">
        <w:rPr>
          <w:rFonts w:ascii="Trebuchet MS" w:hAnsi="Trebuchet MS" w:cs="ＭＳ 明朝"/>
          <w:color w:val="000000"/>
          <w:szCs w:val="21"/>
        </w:rPr>
        <w:t>前</w:t>
      </w:r>
      <w:r w:rsidR="00DE0009">
        <w:rPr>
          <w:rFonts w:ascii="Trebuchet MS" w:hAnsi="Trebuchet MS" w:cs="ＭＳ 明朝" w:hint="eastAsia"/>
          <w:color w:val="000000"/>
          <w:szCs w:val="21"/>
        </w:rPr>
        <w:t>2</w:t>
      </w:r>
      <w:r w:rsidR="00DE0009" w:rsidRPr="004C3112">
        <w:rPr>
          <w:rFonts w:ascii="Trebuchet MS" w:hAnsi="Trebuchet MS" w:cs="ＭＳ 明朝"/>
          <w:color w:val="000000"/>
          <w:szCs w:val="21"/>
        </w:rPr>
        <w:t>号に掲げる者の配偶者</w:t>
      </w:r>
    </w:p>
    <w:p w14:paraId="685E2D40" w14:textId="7C0FE8D1" w:rsidR="00DE0009" w:rsidRPr="004C3112" w:rsidRDefault="005C7DE0" w:rsidP="005C7DE0">
      <w:pPr>
        <w:overflowPunct w:val="0"/>
        <w:adjustRightInd w:val="0"/>
        <w:ind w:left="400" w:hangingChars="200" w:hanging="400"/>
        <w:textAlignment w:val="baseline"/>
        <w:rPr>
          <w:rFonts w:ascii="Trebuchet MS" w:hAnsi="Trebuchet MS" w:cs="ＭＳ 明朝"/>
          <w:color w:val="000000"/>
          <w:szCs w:val="21"/>
        </w:rPr>
      </w:pPr>
      <w:r>
        <w:rPr>
          <w:rFonts w:ascii="Trebuchet MS" w:hAnsi="Trebuchet MS" w:cs="ＭＳ 明朝" w:hint="eastAsia"/>
          <w:color w:val="000000"/>
          <w:szCs w:val="21"/>
        </w:rPr>
        <w:t>（５）</w:t>
      </w:r>
      <w:r w:rsidR="00DE0009">
        <w:rPr>
          <w:rFonts w:ascii="Trebuchet MS" w:hAnsi="Trebuchet MS" w:cs="ＭＳ 明朝"/>
          <w:color w:val="000000"/>
          <w:szCs w:val="21"/>
        </w:rPr>
        <w:t>第</w:t>
      </w:r>
      <w:r w:rsidR="00DE0009">
        <w:rPr>
          <w:rFonts w:ascii="Trebuchet MS" w:hAnsi="Trebuchet MS" w:cs="ＭＳ 明朝" w:hint="eastAsia"/>
          <w:color w:val="000000"/>
          <w:szCs w:val="21"/>
        </w:rPr>
        <w:t>1</w:t>
      </w:r>
      <w:r w:rsidR="00DE0009">
        <w:rPr>
          <w:rFonts w:ascii="Trebuchet MS" w:hAnsi="Trebuchet MS" w:cs="ＭＳ 明朝"/>
          <w:color w:val="000000"/>
          <w:szCs w:val="21"/>
        </w:rPr>
        <w:t>号から第</w:t>
      </w:r>
      <w:r w:rsidR="00DE0009">
        <w:rPr>
          <w:rFonts w:ascii="Trebuchet MS" w:hAnsi="Trebuchet MS" w:cs="ＭＳ 明朝" w:hint="eastAsia"/>
          <w:color w:val="000000"/>
          <w:szCs w:val="21"/>
        </w:rPr>
        <w:t>3</w:t>
      </w:r>
      <w:r w:rsidR="00DE0009">
        <w:rPr>
          <w:rFonts w:ascii="Trebuchet MS" w:hAnsi="Trebuchet MS" w:cs="ＭＳ 明朝"/>
          <w:color w:val="000000"/>
          <w:szCs w:val="21"/>
        </w:rPr>
        <w:t>号までに掲げる者の</w:t>
      </w:r>
      <w:r w:rsidR="00DE0009">
        <w:rPr>
          <w:rFonts w:ascii="Trebuchet MS" w:hAnsi="Trebuchet MS" w:cs="ＭＳ 明朝" w:hint="eastAsia"/>
          <w:color w:val="000000"/>
          <w:szCs w:val="21"/>
        </w:rPr>
        <w:t>3</w:t>
      </w:r>
      <w:r w:rsidR="00DE0009" w:rsidRPr="004C3112">
        <w:rPr>
          <w:rFonts w:ascii="Trebuchet MS" w:hAnsi="Trebuchet MS" w:cs="ＭＳ 明朝"/>
          <w:color w:val="000000"/>
          <w:szCs w:val="21"/>
        </w:rPr>
        <w:t>親等以内の親族であつて、これらの者と生計を一にするもの</w:t>
      </w:r>
    </w:p>
    <w:p w14:paraId="4FDCE6C3" w14:textId="77777777" w:rsidR="005C7DE0" w:rsidRDefault="005C7DE0" w:rsidP="005C7DE0">
      <w:pPr>
        <w:overflowPunct w:val="0"/>
        <w:adjustRightInd w:val="0"/>
        <w:ind w:left="400" w:hangingChars="200" w:hanging="400"/>
        <w:textAlignment w:val="baseline"/>
        <w:rPr>
          <w:rFonts w:ascii="Trebuchet MS" w:hAnsi="Trebuchet MS" w:cs="ＭＳ 明朝"/>
          <w:color w:val="000000"/>
          <w:szCs w:val="21"/>
        </w:rPr>
      </w:pPr>
      <w:r>
        <w:rPr>
          <w:rFonts w:ascii="Trebuchet MS" w:hAnsi="Trebuchet MS" w:cs="ＭＳ 明朝" w:hint="eastAsia"/>
          <w:color w:val="000000"/>
          <w:szCs w:val="21"/>
        </w:rPr>
        <w:t>（６）</w:t>
      </w:r>
      <w:r w:rsidR="00DE0009" w:rsidRPr="004C3112">
        <w:rPr>
          <w:rFonts w:ascii="Trebuchet MS" w:hAnsi="Trebuchet MS" w:cs="ＭＳ 明朝"/>
          <w:color w:val="000000"/>
          <w:szCs w:val="21"/>
        </w:rPr>
        <w:t>当該役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w:t>
      </w:r>
      <w:r w:rsidR="00DE0009">
        <w:rPr>
          <w:rFonts w:ascii="Trebuchet MS" w:hAnsi="Trebuchet MS" w:cs="ＭＳ 明朝"/>
          <w:color w:val="000000"/>
          <w:szCs w:val="21"/>
        </w:rPr>
        <w:t>員の総数の当該社会福祉法人の評議員の総数のうちに占める割合が、</w:t>
      </w:r>
      <w:r w:rsidR="00DE0009">
        <w:rPr>
          <w:rFonts w:ascii="Trebuchet MS" w:hAnsi="Trebuchet MS" w:cs="ＭＳ 明朝" w:hint="eastAsia"/>
          <w:color w:val="000000"/>
          <w:szCs w:val="21"/>
        </w:rPr>
        <w:t>3</w:t>
      </w:r>
      <w:r w:rsidR="00DE0009">
        <w:rPr>
          <w:rFonts w:ascii="Trebuchet MS" w:hAnsi="Trebuchet MS" w:cs="ＭＳ 明朝"/>
          <w:color w:val="000000"/>
          <w:szCs w:val="21"/>
        </w:rPr>
        <w:t>分の</w:t>
      </w:r>
      <w:r w:rsidR="00DE0009">
        <w:rPr>
          <w:rFonts w:ascii="Trebuchet MS" w:hAnsi="Trebuchet MS" w:cs="ＭＳ 明朝" w:hint="eastAsia"/>
          <w:color w:val="000000"/>
          <w:szCs w:val="21"/>
        </w:rPr>
        <w:t>1</w:t>
      </w:r>
      <w:r w:rsidR="00DE0009" w:rsidRPr="004C3112">
        <w:rPr>
          <w:rFonts w:ascii="Trebuchet MS" w:hAnsi="Trebuchet MS" w:cs="ＭＳ 明朝"/>
          <w:color w:val="000000"/>
          <w:szCs w:val="21"/>
        </w:rPr>
        <w:t>を超える場合に限る。）</w:t>
      </w:r>
    </w:p>
    <w:p w14:paraId="569CFE32" w14:textId="5DE907CB" w:rsidR="00DE0009" w:rsidRPr="004C3112" w:rsidRDefault="005C7DE0" w:rsidP="005C7DE0">
      <w:pPr>
        <w:overflowPunct w:val="0"/>
        <w:adjustRightInd w:val="0"/>
        <w:ind w:left="400" w:hangingChars="200" w:hanging="400"/>
        <w:textAlignment w:val="baseline"/>
        <w:rPr>
          <w:rFonts w:ascii="Trebuchet MS" w:hAnsi="Trebuchet MS" w:cs="ＭＳ 明朝"/>
          <w:color w:val="000000"/>
          <w:szCs w:val="21"/>
        </w:rPr>
      </w:pPr>
      <w:r>
        <w:rPr>
          <w:rFonts w:ascii="Trebuchet MS" w:hAnsi="Trebuchet MS" w:cs="ＭＳ 明朝" w:hint="eastAsia"/>
          <w:color w:val="000000"/>
          <w:szCs w:val="21"/>
        </w:rPr>
        <w:t>（７）</w:t>
      </w:r>
      <w:r w:rsidR="00DE0009" w:rsidRPr="004C3112">
        <w:rPr>
          <w:rFonts w:ascii="Trebuchet MS" w:hAnsi="Trebuchet MS" w:cs="ＭＳ 明朝"/>
          <w:color w:val="000000"/>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14:paraId="5FD09A68" w14:textId="688DB5E2" w:rsidR="00DE0009" w:rsidRDefault="00DE0009" w:rsidP="005A62A3">
      <w:pPr>
        <w:overflowPunct w:val="0"/>
        <w:adjustRightInd w:val="0"/>
        <w:ind w:leftChars="67" w:left="404" w:hangingChars="135" w:hanging="270"/>
        <w:textAlignment w:val="baseline"/>
        <w:rPr>
          <w:rFonts w:ascii="Trebuchet MS" w:hAnsi="Trebuchet MS" w:cs="ＭＳ 明朝"/>
          <w:color w:val="000000"/>
          <w:szCs w:val="21"/>
        </w:rPr>
      </w:pPr>
    </w:p>
    <w:p w14:paraId="1F878049" w14:textId="77777777" w:rsidR="005C7DE0" w:rsidRPr="004C3112" w:rsidRDefault="005C7DE0" w:rsidP="005A62A3">
      <w:pPr>
        <w:overflowPunct w:val="0"/>
        <w:adjustRightInd w:val="0"/>
        <w:ind w:leftChars="67" w:left="404" w:hangingChars="135" w:hanging="270"/>
        <w:textAlignment w:val="baseline"/>
        <w:rPr>
          <w:rFonts w:ascii="Trebuchet MS" w:hAnsi="Trebuchet MS" w:cs="ＭＳ 明朝"/>
          <w:color w:val="000000"/>
          <w:szCs w:val="21"/>
        </w:rPr>
      </w:pPr>
    </w:p>
    <w:p w14:paraId="60C0643E" w14:textId="5F62B0AD" w:rsidR="00DE0009" w:rsidRDefault="00DE0009" w:rsidP="005A62A3">
      <w:pPr>
        <w:overflowPunct w:val="0"/>
        <w:adjustRightInd w:val="0"/>
        <w:ind w:leftChars="67" w:left="404" w:hangingChars="135" w:hanging="270"/>
        <w:textAlignment w:val="baseline"/>
        <w:rPr>
          <w:rFonts w:ascii="Times New Roman" w:hAnsi="Times New Roman" w:cs="ＭＳ 明朝"/>
          <w:color w:val="000000"/>
          <w:szCs w:val="21"/>
        </w:rPr>
      </w:pPr>
    </w:p>
    <w:p w14:paraId="6820B39D" w14:textId="77777777" w:rsidR="00BB1FD1" w:rsidRPr="004C3112" w:rsidRDefault="00BB1FD1" w:rsidP="005A62A3">
      <w:pPr>
        <w:overflowPunct w:val="0"/>
        <w:adjustRightInd w:val="0"/>
        <w:ind w:leftChars="67" w:left="404" w:hangingChars="135" w:hanging="270"/>
        <w:textAlignment w:val="baseline"/>
        <w:rPr>
          <w:rFonts w:ascii="Times New Roman" w:hAnsi="Times New Roman" w:cs="ＭＳ 明朝"/>
          <w:color w:val="000000"/>
          <w:szCs w:val="21"/>
        </w:rPr>
      </w:pPr>
    </w:p>
    <w:sectPr w:rsidR="00BB1FD1" w:rsidRPr="004C3112"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218"/>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3447</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2023-06-13T07:14:00Z</dcterms:modified>
</cp:coreProperties>
</file>