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D4BF" w14:textId="77777777" w:rsidR="005F3740" w:rsidRDefault="005F3740">
      <w:pPr>
        <w:pStyle w:val="a3"/>
        <w:rPr>
          <w:spacing w:val="0"/>
        </w:rPr>
      </w:pPr>
      <w:r>
        <w:rPr>
          <w:rFonts w:hint="eastAsia"/>
        </w:rPr>
        <w:t>（別添様式６）</w:t>
      </w:r>
    </w:p>
    <w:p w14:paraId="2F0770DD" w14:textId="77777777" w:rsidR="005F3740" w:rsidRDefault="005F3740">
      <w:pPr>
        <w:pStyle w:val="a3"/>
        <w:jc w:val="center"/>
        <w:rPr>
          <w:rFonts w:hint="eastAsia"/>
        </w:rPr>
      </w:pPr>
      <w:r>
        <w:rPr>
          <w:rFonts w:hint="eastAsia"/>
        </w:rPr>
        <w:t>評価機関公表情報（県庁ホームページ用）</w:t>
      </w:r>
    </w:p>
    <w:p w14:paraId="4B81A115" w14:textId="77777777" w:rsidR="005F3740" w:rsidRDefault="005F3740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</w:t>
      </w:r>
    </w:p>
    <w:tbl>
      <w:tblPr>
        <w:tblW w:w="9234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"/>
        <w:gridCol w:w="2622"/>
        <w:gridCol w:w="6156"/>
      </w:tblGrid>
      <w:tr w:rsidR="005F3740" w14:paraId="77691129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D7174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認証番号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C46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0B1AC4BA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C45C24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評価機関名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980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558C2EFB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F9C327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代表者職氏名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FC2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4028740E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left w:val="single" w:sz="4" w:space="0" w:color="auto"/>
            </w:tcBorders>
          </w:tcPr>
          <w:p w14:paraId="7DF3344A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所在地</w:t>
            </w:r>
          </w:p>
        </w:tc>
        <w:tc>
          <w:tcPr>
            <w:tcW w:w="6156" w:type="dxa"/>
            <w:tcBorders>
              <w:left w:val="single" w:sz="4" w:space="0" w:color="auto"/>
              <w:right w:val="single" w:sz="4" w:space="0" w:color="auto"/>
            </w:tcBorders>
          </w:tcPr>
          <w:p w14:paraId="7629E44E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0753C6BE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F91054" w14:textId="77777777" w:rsidR="005F3740" w:rsidRDefault="005F3740">
            <w:pPr>
              <w:pStyle w:val="a3"/>
              <w:wordWrap/>
              <w:spacing w:line="240" w:lineRule="auto"/>
              <w:rPr>
                <w:rFonts w:hint="eastAsia"/>
                <w:spacing w:val="-7"/>
              </w:rPr>
            </w:pPr>
          </w:p>
          <w:p w14:paraId="6FF45F26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連</w:t>
            </w:r>
            <w:r>
              <w:rPr>
                <w:rFonts w:hint="eastAsia"/>
                <w:spacing w:val="-7"/>
              </w:rPr>
              <w:t xml:space="preserve"> </w:t>
            </w:r>
          </w:p>
          <w:p w14:paraId="0CF31FBB" w14:textId="77777777" w:rsidR="005F3740" w:rsidRDefault="005F37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7"/>
              </w:rPr>
              <w:t>絡</w:t>
            </w:r>
          </w:p>
          <w:p w14:paraId="66150433" w14:textId="77777777" w:rsidR="005F3740" w:rsidRDefault="005F37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7"/>
              </w:rPr>
              <w:t>先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F0C5E" w14:textId="77777777" w:rsidR="005F3740" w:rsidRDefault="00287570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4F2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376B8906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14:paraId="33FC1DCC" w14:textId="77777777" w:rsidR="005F3740" w:rsidRDefault="005F3740">
            <w:pPr>
              <w:pStyle w:val="a3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EC7B" w14:textId="77777777" w:rsidR="005F3740" w:rsidRDefault="00287570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ﾌｧｸｼﾐﾘ番号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E8F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107D9287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14:paraId="3374756F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</w:tcPr>
          <w:p w14:paraId="15C9FD64" w14:textId="77777777" w:rsidR="005F3740" w:rsidRDefault="0028757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ascii="ＭＳ 明朝" w:hAnsi="Century" w:hint="eastAsia"/>
                <w:spacing w:val="-11"/>
              </w:rPr>
              <w:t>ﾎｰﾑﾍﾟｰｼﾞｱﾄﾞﾚｽ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58C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79863017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14:paraId="3C6AEE08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A7598" w14:textId="77777777" w:rsidR="005F3740" w:rsidRDefault="00287570" w:rsidP="005F3740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-11"/>
              </w:rPr>
              <w:t>電子メールアドレス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1B7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6EA5DA6E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EFD0E0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CF838" w14:textId="77777777" w:rsidR="005F3740" w:rsidRDefault="005F3740" w:rsidP="005F3740">
            <w:pPr>
              <w:pStyle w:val="a3"/>
              <w:jc w:val="distribute"/>
              <w:rPr>
                <w:rFonts w:hint="eastAsia"/>
                <w:spacing w:val="-11"/>
              </w:rPr>
            </w:pPr>
            <w:r>
              <w:rPr>
                <w:rFonts w:hint="eastAsia"/>
                <w:spacing w:val="-11"/>
              </w:rPr>
              <w:t>担当者名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43D4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57E476BD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B99390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評価調査者数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E0D7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            </w:t>
            </w:r>
            <w:r w:rsidR="00077330">
              <w:rPr>
                <w:rFonts w:hint="eastAsia"/>
                <w:spacing w:val="-7"/>
              </w:rPr>
              <w:t xml:space="preserve">　　　</w:t>
            </w:r>
            <w:r>
              <w:rPr>
                <w:rFonts w:hint="eastAsia"/>
                <w:spacing w:val="-11"/>
              </w:rPr>
              <w:t>（○○年○月○日現在）</w:t>
            </w:r>
          </w:p>
        </w:tc>
      </w:tr>
      <w:tr w:rsidR="005F3740" w14:paraId="1C329262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AC1A4E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標準的な評価の流れ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6E2" w14:textId="77777777" w:rsidR="005F3740" w:rsidRDefault="005F374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5F3740" w14:paraId="30ED22F8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left w:val="single" w:sz="4" w:space="0" w:color="auto"/>
            </w:tcBorders>
          </w:tcPr>
          <w:p w14:paraId="5B266AC1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料金表</w:t>
            </w:r>
          </w:p>
        </w:tc>
        <w:tc>
          <w:tcPr>
            <w:tcW w:w="6156" w:type="dxa"/>
            <w:tcBorders>
              <w:left w:val="single" w:sz="4" w:space="0" w:color="auto"/>
              <w:right w:val="single" w:sz="4" w:space="0" w:color="auto"/>
            </w:tcBorders>
          </w:tcPr>
          <w:p w14:paraId="6BDA4DF2" w14:textId="77777777" w:rsidR="005F3740" w:rsidRDefault="005F3740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5F3740" w14:paraId="120D3504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6346DC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>苦</w:t>
            </w:r>
          </w:p>
          <w:p w14:paraId="3FA21354" w14:textId="77777777" w:rsidR="005F3740" w:rsidRDefault="005F37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7"/>
              </w:rPr>
              <w:t>情</w:t>
            </w:r>
          </w:p>
          <w:p w14:paraId="47CC5A34" w14:textId="77777777" w:rsidR="005F3740" w:rsidRDefault="005F37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7"/>
              </w:rPr>
              <w:t>窓</w:t>
            </w:r>
          </w:p>
          <w:p w14:paraId="05AD4AD2" w14:textId="77777777" w:rsidR="005F3740" w:rsidRDefault="005F37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7"/>
              </w:rPr>
              <w:t>口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C0A2B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受付担当者名（</w:t>
            </w:r>
            <w:r>
              <w:rPr>
                <w:rFonts w:ascii="ＭＳ 明朝" w:hAnsi="Century" w:hint="eastAsia"/>
                <w:spacing w:val="-11"/>
              </w:rPr>
              <w:t>ﾌﾘｶﾞﾅ</w:t>
            </w:r>
            <w:r>
              <w:rPr>
                <w:rFonts w:hint="eastAsia"/>
                <w:spacing w:val="-11"/>
              </w:rPr>
              <w:t>）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16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00AF98FA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14:paraId="1FB796B3" w14:textId="77777777" w:rsidR="005F3740" w:rsidRDefault="005F3740">
            <w:pPr>
              <w:pStyle w:val="a3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D0600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受付時間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7F3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3740" w14:paraId="7DB2D7E3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14:paraId="6B8C5E2C" w14:textId="77777777" w:rsidR="005F3740" w:rsidRDefault="005F3740">
            <w:pPr>
              <w:pStyle w:val="a3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5B666" w14:textId="77777777" w:rsidR="005F3740" w:rsidRDefault="005F374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22D" w14:textId="77777777" w:rsidR="005F3740" w:rsidRDefault="005F37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7570" w14:paraId="5DA31DAA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14:paraId="5111117F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91160" w14:textId="77777777" w:rsidR="00287570" w:rsidRDefault="00287570" w:rsidP="0028757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ascii="ＭＳ 明朝" w:hAnsi="Century" w:hint="eastAsia"/>
                <w:spacing w:val="-11"/>
              </w:rPr>
              <w:t>ﾎｰﾑﾍﾟｰｼﾞｱﾄﾞﾚｽ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A5B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7570" w14:paraId="25AAA39B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B5DCF8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B0A9C" w14:textId="77777777" w:rsidR="00287570" w:rsidRDefault="0028757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電子メール</w:t>
            </w:r>
            <w:r>
              <w:rPr>
                <w:rFonts w:ascii="ＭＳ 明朝" w:hAnsi="Century" w:hint="eastAsia"/>
                <w:spacing w:val="-11"/>
              </w:rPr>
              <w:t>ｱﾄﾞﾚｽ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775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7570" w14:paraId="3CB6A3F6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532B75" w14:textId="77777777" w:rsidR="00287570" w:rsidRDefault="0028757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認証期間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92E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7570" w14:paraId="1110B58B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BCDDB9" w14:textId="77777777" w:rsidR="00287570" w:rsidRDefault="0028757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評価実績件数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560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7570" w14:paraId="3F9E528C" w14:textId="77777777" w:rsidTr="0028757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115E1A" w14:textId="77777777" w:rsidR="00287570" w:rsidRDefault="0028757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対応可能な評価分野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5A9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7570" w14:paraId="46D71324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D189A5" w14:textId="77777777" w:rsidR="00287570" w:rsidRDefault="0028757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1"/>
              </w:rPr>
              <w:t>福祉</w:t>
            </w:r>
            <w:r>
              <w:rPr>
                <w:rFonts w:ascii="ＭＳ 明朝" w:hAnsi="Century" w:hint="eastAsia"/>
                <w:spacing w:val="-11"/>
              </w:rPr>
              <w:t>ｻｰﾋﾞｽ</w:t>
            </w:r>
            <w:r>
              <w:rPr>
                <w:rFonts w:hint="eastAsia"/>
                <w:spacing w:val="-11"/>
              </w:rPr>
              <w:t>第三者評価以外の主な業務内容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A4F09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7570" w14:paraId="5361E402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0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06241E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7D26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7570" w14:paraId="02095DE3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750C52" w14:textId="77777777" w:rsidR="00287570" w:rsidRDefault="0028757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評価機関としてのＰＲ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9FB3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7570" w14:paraId="4430C146" w14:textId="77777777" w:rsidTr="00287570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0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63885C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026C" w14:textId="77777777" w:rsidR="00287570" w:rsidRDefault="002875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D7384AE" w14:textId="77777777" w:rsidR="005F3740" w:rsidRDefault="005F3740">
      <w:pPr>
        <w:pStyle w:val="a3"/>
        <w:rPr>
          <w:rFonts w:hint="eastAsia"/>
        </w:rPr>
      </w:pPr>
    </w:p>
    <w:p w14:paraId="73B5D06A" w14:textId="77777777" w:rsidR="005F3740" w:rsidRDefault="005F3740">
      <w:pPr>
        <w:pStyle w:val="a3"/>
        <w:rPr>
          <w:rFonts w:hint="eastAsia"/>
        </w:rPr>
      </w:pPr>
    </w:p>
    <w:sectPr w:rsidR="005F3740" w:rsidSect="005F3740">
      <w:type w:val="continuous"/>
      <w:pgSz w:w="11906" w:h="16838" w:code="9"/>
      <w:pgMar w:top="1418" w:right="1361" w:bottom="1418" w:left="1361" w:header="340" w:footer="340" w:gutter="0"/>
      <w:cols w:space="720"/>
      <w:noEndnote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3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740"/>
    <w:rsid w:val="00077330"/>
    <w:rsid w:val="00287570"/>
    <w:rsid w:val="005F3740"/>
    <w:rsid w:val="00B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6C055A"/>
  <w15:chartTrackingRefBased/>
  <w15:docId w15:val="{05748AD6-79C3-40DC-83F1-801F5EF1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熊本県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dc:description/>
  <cp:revision>2</cp:revision>
  <cp:lastPrinted>2023-01-24T05:18:00Z</cp:lastPrinted>
  <dcterms:created xsi:type="dcterms:W3CDTF">2023-03-06T00:55:00Z</dcterms:created>
  <dcterms:modified xsi:type="dcterms:W3CDTF">2023-03-06T00:55:00Z</dcterms:modified>
</cp:coreProperties>
</file>