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55FE" w14:textId="2C6F7AB6" w:rsidR="005B6327" w:rsidRPr="00E1064B" w:rsidRDefault="00E1064B" w:rsidP="0036366F">
      <w:pPr>
        <w:rPr>
          <w:rFonts w:cs="ＭＳ Ｐ明朝" w:hint="default"/>
          <w:szCs w:val="22"/>
        </w:rPr>
      </w:pPr>
      <w:r w:rsidRPr="00E1064B">
        <w:rPr>
          <w:szCs w:val="22"/>
        </w:rPr>
        <w:t>様式第４号（第</w:t>
      </w:r>
      <w:r w:rsidR="00FE14F5">
        <w:rPr>
          <w:szCs w:val="22"/>
        </w:rPr>
        <w:t>６</w:t>
      </w:r>
      <w:r w:rsidRPr="00E1064B">
        <w:rPr>
          <w:szCs w:val="22"/>
        </w:rPr>
        <w:t>条関係）</w:t>
      </w:r>
    </w:p>
    <w:p w14:paraId="5AC8F0BA" w14:textId="5C536E36" w:rsidR="005B6327" w:rsidRDefault="005B6327" w:rsidP="005B6327">
      <w:pPr>
        <w:wordWrap w:val="0"/>
        <w:jc w:val="right"/>
        <w:rPr>
          <w:rFonts w:hint="default"/>
          <w:spacing w:val="-1"/>
          <w:szCs w:val="22"/>
        </w:rPr>
      </w:pPr>
      <w:r w:rsidRPr="00E1064B">
        <w:rPr>
          <w:spacing w:val="-1"/>
          <w:szCs w:val="22"/>
        </w:rPr>
        <w:t xml:space="preserve">  　　</w:t>
      </w:r>
      <w:r w:rsidRPr="00E1064B">
        <w:rPr>
          <w:szCs w:val="22"/>
        </w:rPr>
        <w:t>年　　月　　日</w:t>
      </w:r>
      <w:r w:rsidRPr="00E1064B">
        <w:rPr>
          <w:spacing w:val="-1"/>
          <w:szCs w:val="22"/>
        </w:rPr>
        <w:t xml:space="preserve"> </w:t>
      </w:r>
    </w:p>
    <w:p w14:paraId="1C4939D5" w14:textId="77777777" w:rsidR="003A7048" w:rsidRPr="00E1064B" w:rsidRDefault="003A7048" w:rsidP="003A7048">
      <w:pPr>
        <w:jc w:val="right"/>
        <w:rPr>
          <w:rFonts w:hint="default"/>
          <w:szCs w:val="22"/>
        </w:rPr>
      </w:pPr>
    </w:p>
    <w:p w14:paraId="69C7E85C" w14:textId="2DD429BC" w:rsidR="005B6327" w:rsidRPr="00E1064B" w:rsidRDefault="005B6327" w:rsidP="005B6327">
      <w:pPr>
        <w:rPr>
          <w:rFonts w:hint="default"/>
          <w:szCs w:val="22"/>
        </w:rPr>
      </w:pPr>
      <w:r w:rsidRPr="00E1064B">
        <w:rPr>
          <w:szCs w:val="22"/>
        </w:rPr>
        <w:t xml:space="preserve">　宮崎県知事</w:t>
      </w:r>
      <w:r w:rsidR="00E1064B">
        <w:rPr>
          <w:szCs w:val="22"/>
        </w:rPr>
        <w:t xml:space="preserve">　</w:t>
      </w:r>
      <w:r w:rsidRPr="00E1064B">
        <w:rPr>
          <w:szCs w:val="22"/>
        </w:rPr>
        <w:t>殿</w:t>
      </w:r>
    </w:p>
    <w:p w14:paraId="3529F4A1" w14:textId="77777777" w:rsidR="005B6327" w:rsidRPr="00E1064B" w:rsidRDefault="005B6327" w:rsidP="005B6327">
      <w:pPr>
        <w:rPr>
          <w:rFonts w:hint="default"/>
          <w:szCs w:val="22"/>
        </w:rPr>
      </w:pPr>
    </w:p>
    <w:p w14:paraId="259A8AD9" w14:textId="77777777" w:rsidR="005B6327" w:rsidRPr="00E1064B" w:rsidRDefault="005B6327" w:rsidP="005B6327">
      <w:pPr>
        <w:ind w:leftChars="2000" w:left="4505"/>
        <w:rPr>
          <w:rFonts w:hint="default"/>
          <w:szCs w:val="22"/>
        </w:rPr>
      </w:pPr>
      <w:r w:rsidRPr="00E1064B">
        <w:rPr>
          <w:szCs w:val="22"/>
        </w:rPr>
        <w:t>住　　　所</w:t>
      </w:r>
    </w:p>
    <w:p w14:paraId="34CD6FD0" w14:textId="77777777" w:rsidR="005B6327" w:rsidRPr="00E1064B" w:rsidRDefault="005B6327" w:rsidP="005B6327">
      <w:pPr>
        <w:ind w:leftChars="2000" w:left="4505"/>
        <w:rPr>
          <w:rFonts w:hint="default"/>
          <w:szCs w:val="22"/>
        </w:rPr>
      </w:pPr>
      <w:r w:rsidRPr="00E1064B">
        <w:rPr>
          <w:szCs w:val="22"/>
        </w:rPr>
        <w:t>名　　　称</w:t>
      </w:r>
    </w:p>
    <w:p w14:paraId="48475541" w14:textId="77777777" w:rsidR="005B6327" w:rsidRPr="00E1064B" w:rsidRDefault="005B6327" w:rsidP="005B6327">
      <w:pPr>
        <w:ind w:leftChars="2000" w:left="4505"/>
        <w:rPr>
          <w:rFonts w:hint="default"/>
          <w:szCs w:val="22"/>
        </w:rPr>
      </w:pPr>
      <w:r w:rsidRPr="0036366F">
        <w:rPr>
          <w:spacing w:val="141"/>
          <w:szCs w:val="22"/>
          <w:fitText w:val="1115" w:id="-1422253824"/>
        </w:rPr>
        <w:t>ﾌﾘｶﾞ</w:t>
      </w:r>
      <w:r w:rsidRPr="0036366F">
        <w:rPr>
          <w:spacing w:val="1"/>
          <w:szCs w:val="22"/>
          <w:fitText w:val="1115" w:id="-1422253824"/>
        </w:rPr>
        <w:t>ﾅ</w:t>
      </w:r>
    </w:p>
    <w:p w14:paraId="45D2D3C9" w14:textId="77777777" w:rsidR="00C8596A" w:rsidRDefault="005B6327" w:rsidP="005B6327">
      <w:pPr>
        <w:ind w:leftChars="2000" w:left="4505"/>
        <w:rPr>
          <w:rFonts w:hint="default"/>
          <w:szCs w:val="22"/>
        </w:rPr>
      </w:pPr>
      <w:r w:rsidRPr="00E1064B">
        <w:rPr>
          <w:szCs w:val="22"/>
        </w:rPr>
        <w:t>代表者氏名（署名）</w:t>
      </w:r>
    </w:p>
    <w:p w14:paraId="739E7E85" w14:textId="5266FB0B" w:rsidR="005B6327" w:rsidRDefault="00C8596A" w:rsidP="004271D9">
      <w:pPr>
        <w:ind w:firstLineChars="1900" w:firstLine="4241"/>
        <w:rPr>
          <w:rFonts w:hint="default"/>
          <w:spacing w:val="-1"/>
          <w:szCs w:val="22"/>
        </w:rPr>
      </w:pPr>
      <w:r>
        <w:rPr>
          <w:spacing w:val="-1"/>
          <w:szCs w:val="22"/>
        </w:rPr>
        <w:t>（法人にあってはその名称及び代表者</w:t>
      </w:r>
      <w:r w:rsidR="004271D9">
        <w:rPr>
          <w:spacing w:val="-1"/>
          <w:szCs w:val="22"/>
        </w:rPr>
        <w:t>の氏名</w:t>
      </w:r>
      <w:r>
        <w:rPr>
          <w:spacing w:val="-1"/>
          <w:szCs w:val="22"/>
        </w:rPr>
        <w:t>）</w:t>
      </w:r>
    </w:p>
    <w:p w14:paraId="53B9A77E" w14:textId="57B161C0" w:rsidR="004271D9" w:rsidRPr="00E1064B" w:rsidRDefault="004271D9" w:rsidP="004271D9">
      <w:pPr>
        <w:ind w:firstLineChars="2000" w:firstLine="4465"/>
        <w:rPr>
          <w:szCs w:val="22"/>
        </w:rPr>
      </w:pPr>
      <w:r>
        <w:rPr>
          <w:spacing w:val="-1"/>
          <w:szCs w:val="22"/>
        </w:rPr>
        <w:t>生年月日　　　　　年　　月　　日（性別）</w:t>
      </w:r>
    </w:p>
    <w:p w14:paraId="2302452C" w14:textId="77777777" w:rsidR="005B6327" w:rsidRPr="00E1064B" w:rsidRDefault="005B6327" w:rsidP="005B6327">
      <w:pPr>
        <w:jc w:val="center"/>
        <w:rPr>
          <w:rFonts w:hint="default"/>
          <w:szCs w:val="22"/>
        </w:rPr>
      </w:pPr>
    </w:p>
    <w:p w14:paraId="2924762A" w14:textId="77777777" w:rsidR="005B6327" w:rsidRPr="00E1064B" w:rsidRDefault="005B6327" w:rsidP="005B6327">
      <w:pPr>
        <w:jc w:val="center"/>
        <w:rPr>
          <w:rFonts w:hint="default"/>
          <w:szCs w:val="22"/>
        </w:rPr>
      </w:pPr>
      <w:r w:rsidRPr="00E1064B">
        <w:rPr>
          <w:szCs w:val="22"/>
        </w:rPr>
        <w:t>誓　　約　　書</w:t>
      </w:r>
    </w:p>
    <w:p w14:paraId="461504EC" w14:textId="77777777" w:rsidR="00671123" w:rsidRPr="00E1064B" w:rsidRDefault="00671123">
      <w:pPr>
        <w:jc w:val="center"/>
        <w:rPr>
          <w:rFonts w:hint="default"/>
          <w:szCs w:val="22"/>
        </w:rPr>
      </w:pPr>
    </w:p>
    <w:p w14:paraId="4DF71A23" w14:textId="398D6D3B" w:rsidR="00970668" w:rsidRDefault="00E1064B" w:rsidP="00970668">
      <w:pPr>
        <w:rPr>
          <w:rFonts w:hint="default"/>
          <w:spacing w:val="-1"/>
          <w:szCs w:val="22"/>
        </w:rPr>
      </w:pPr>
      <w:r w:rsidRPr="00E1064B">
        <w:rPr>
          <w:szCs w:val="22"/>
        </w:rPr>
        <w:t xml:space="preserve">　私は、</w:t>
      </w:r>
      <w:r w:rsidR="00F25662" w:rsidRPr="00E1064B">
        <w:rPr>
          <w:szCs w:val="22"/>
        </w:rPr>
        <w:t>商工業者再建支援補助金</w:t>
      </w:r>
      <w:r w:rsidRPr="00E1064B">
        <w:rPr>
          <w:szCs w:val="22"/>
        </w:rPr>
        <w:t>交付申請を行うに当たり、</w:t>
      </w:r>
      <w:r w:rsidR="0036366F">
        <w:rPr>
          <w:szCs w:val="22"/>
        </w:rPr>
        <w:t>下記</w:t>
      </w:r>
      <w:r w:rsidRPr="00E1064B">
        <w:rPr>
          <w:szCs w:val="22"/>
        </w:rPr>
        <w:t>について誓約します。</w:t>
      </w:r>
      <w:r w:rsidR="0036366F" w:rsidRPr="0036366F">
        <w:rPr>
          <w:spacing w:val="-1"/>
          <w:szCs w:val="22"/>
        </w:rPr>
        <w:t>この誓約が虚偽である場合、または誓約に反した場合について、当方が不利益を被ることになっても、異議は一切申し立てません。</w:t>
      </w:r>
    </w:p>
    <w:p w14:paraId="0BF36D19" w14:textId="77777777" w:rsidR="0036366F" w:rsidRDefault="0036366F" w:rsidP="0036366F">
      <w:pPr>
        <w:pStyle w:val="a8"/>
      </w:pPr>
      <w:r>
        <w:t>記</w:t>
      </w:r>
    </w:p>
    <w:p w14:paraId="14AD19CC" w14:textId="77777777" w:rsidR="0036366F" w:rsidRDefault="0036366F" w:rsidP="0036366F">
      <w:pPr>
        <w:rPr>
          <w:rFonts w:hint="default"/>
        </w:rPr>
      </w:pPr>
    </w:p>
    <w:p w14:paraId="499F88FA" w14:textId="4942DD67" w:rsidR="00FC2337" w:rsidRPr="00E1064B" w:rsidRDefault="00FC2337" w:rsidP="00E1064B">
      <w:pPr>
        <w:ind w:firstLineChars="100" w:firstLine="225"/>
        <w:rPr>
          <w:rFonts w:hint="default"/>
          <w:szCs w:val="22"/>
        </w:rPr>
      </w:pPr>
      <w:r w:rsidRPr="00E1064B">
        <w:rPr>
          <w:szCs w:val="22"/>
        </w:rPr>
        <w:t>暴力団（暴力団員による不当な行為の防止等に関する法律第２条第２号に規定する暴力団をいう。以下同じ。）又は暴力団員（同条第６号に規定する暴力団員をいう。以下同じ。）など、</w:t>
      </w:r>
      <w:r w:rsidR="00593AB3">
        <w:rPr>
          <w:szCs w:val="22"/>
        </w:rPr>
        <w:t>次</w:t>
      </w:r>
      <w:r w:rsidRPr="00E1064B">
        <w:rPr>
          <w:szCs w:val="22"/>
        </w:rPr>
        <w:t>の反社会的勢力又は反社会的勢力との関係を有する者のいずれにも該当しません。</w:t>
      </w:r>
    </w:p>
    <w:p w14:paraId="0856B99A" w14:textId="40396E94" w:rsidR="00FC2337" w:rsidRPr="00E1064B" w:rsidRDefault="00FC2337" w:rsidP="00E1064B">
      <w:pPr>
        <w:ind w:leftChars="100" w:left="675" w:hangingChars="200" w:hanging="450"/>
        <w:rPr>
          <w:rFonts w:hint="default"/>
          <w:szCs w:val="22"/>
        </w:rPr>
      </w:pPr>
      <w:r w:rsidRPr="00E1064B">
        <w:rPr>
          <w:szCs w:val="22"/>
        </w:rPr>
        <w:t>（ア）暴力団員が事業主又は役員となっている者</w:t>
      </w:r>
    </w:p>
    <w:p w14:paraId="021AEB6B" w14:textId="7653F270" w:rsidR="00FC2337" w:rsidRPr="00E1064B" w:rsidRDefault="00FC2337" w:rsidP="00E1064B">
      <w:pPr>
        <w:ind w:leftChars="100" w:left="675" w:hangingChars="200" w:hanging="450"/>
        <w:rPr>
          <w:rFonts w:hint="default"/>
          <w:szCs w:val="22"/>
        </w:rPr>
      </w:pPr>
      <w:r w:rsidRPr="00E1064B">
        <w:rPr>
          <w:szCs w:val="22"/>
        </w:rPr>
        <w:t>（イ）実質的に暴力団員がその運営に関与している者</w:t>
      </w:r>
    </w:p>
    <w:p w14:paraId="5DC60A43" w14:textId="0D88A841" w:rsidR="00FC2337" w:rsidRPr="00E1064B" w:rsidRDefault="00FC2337" w:rsidP="00E1064B">
      <w:pPr>
        <w:ind w:leftChars="100" w:left="675" w:hangingChars="200" w:hanging="450"/>
        <w:rPr>
          <w:rFonts w:hint="default"/>
          <w:szCs w:val="22"/>
        </w:rPr>
      </w:pPr>
      <w:r w:rsidRPr="00E1064B">
        <w:rPr>
          <w:szCs w:val="22"/>
        </w:rPr>
        <w:t>（ウ）暴力団員であることを知りながら、その者を雇用・使用している者</w:t>
      </w:r>
    </w:p>
    <w:p w14:paraId="1184947F" w14:textId="4EAB78F0" w:rsidR="00FC2337" w:rsidRPr="00E1064B" w:rsidRDefault="00FC2337" w:rsidP="00E1064B">
      <w:pPr>
        <w:ind w:leftChars="100" w:left="675" w:hangingChars="200" w:hanging="450"/>
        <w:rPr>
          <w:rFonts w:hint="default"/>
          <w:szCs w:val="22"/>
        </w:rPr>
      </w:pPr>
      <w:r w:rsidRPr="00E1064B">
        <w:rPr>
          <w:szCs w:val="22"/>
        </w:rPr>
        <w:t>（エ）暴力団員であることを知りながら、その者と下請契約又は資材、原材料の購入契約等を締結している者</w:t>
      </w:r>
    </w:p>
    <w:p w14:paraId="264182B0" w14:textId="234B794A" w:rsidR="00FC2337" w:rsidRPr="00E1064B" w:rsidRDefault="00FC2337" w:rsidP="00E1064B">
      <w:pPr>
        <w:ind w:leftChars="100" w:left="675" w:hangingChars="200" w:hanging="450"/>
        <w:rPr>
          <w:rFonts w:hint="default"/>
          <w:szCs w:val="22"/>
        </w:rPr>
      </w:pPr>
      <w:r w:rsidRPr="00E1064B">
        <w:rPr>
          <w:szCs w:val="22"/>
        </w:rPr>
        <w:t>（オ）暴力団（員）に経済上の利益や便宜を供与するなど、暴力団の維持、運営に協力又は関与している者</w:t>
      </w:r>
    </w:p>
    <w:p w14:paraId="3A3F5668" w14:textId="2178C727" w:rsidR="00FC2337" w:rsidRPr="00E1064B" w:rsidRDefault="00FC2337" w:rsidP="00E1064B">
      <w:pPr>
        <w:ind w:leftChars="100" w:left="675" w:hangingChars="200" w:hanging="450"/>
        <w:rPr>
          <w:rFonts w:hint="default"/>
          <w:szCs w:val="22"/>
        </w:rPr>
      </w:pPr>
      <w:r w:rsidRPr="00E1064B">
        <w:rPr>
          <w:szCs w:val="22"/>
        </w:rPr>
        <w:t>（カ）自らの利益を得る等の目的で、暴力団（員）を利用した者</w:t>
      </w:r>
    </w:p>
    <w:p w14:paraId="5989C370" w14:textId="317CF0A5" w:rsidR="00970668" w:rsidRPr="00E1064B" w:rsidRDefault="00FC2337" w:rsidP="00E1064B">
      <w:pPr>
        <w:ind w:leftChars="100" w:left="675" w:hangingChars="200" w:hanging="450"/>
        <w:rPr>
          <w:rFonts w:hint="default"/>
          <w:szCs w:val="22"/>
        </w:rPr>
      </w:pPr>
      <w:r w:rsidRPr="00E1064B">
        <w:rPr>
          <w:szCs w:val="22"/>
        </w:rPr>
        <w:t>（キ）役員等が暴力団（員）と社会通念上ふさわしくない交際を有するなど社会的に非難されるべき関係を有している者</w:t>
      </w:r>
    </w:p>
    <w:p w14:paraId="12A0DC8B" w14:textId="77777777" w:rsidR="00E1064B" w:rsidRPr="00E1064B" w:rsidRDefault="00E1064B" w:rsidP="00FC2337">
      <w:pPr>
        <w:rPr>
          <w:rFonts w:hint="default"/>
          <w:szCs w:val="22"/>
        </w:rPr>
      </w:pPr>
    </w:p>
    <w:p w14:paraId="762BF412" w14:textId="77777777" w:rsidR="00FC2337" w:rsidRPr="00FC2337" w:rsidRDefault="00FC2337" w:rsidP="00FC2337">
      <w:pPr>
        <w:rPr>
          <w:rFonts w:cs="Times New Roman" w:hint="default"/>
          <w:spacing w:val="2"/>
          <w:szCs w:val="22"/>
        </w:rPr>
      </w:pPr>
      <w:r w:rsidRPr="00FC2337">
        <w:rPr>
          <w:szCs w:val="22"/>
        </w:rPr>
        <w:t xml:space="preserve">　（役員等一覧）</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3"/>
        <w:gridCol w:w="1892"/>
        <w:gridCol w:w="2956"/>
        <w:gridCol w:w="1833"/>
        <w:gridCol w:w="1005"/>
      </w:tblGrid>
      <w:tr w:rsidR="00E1064B" w:rsidRPr="00E1064B" w14:paraId="09559D54" w14:textId="77777777" w:rsidTr="00E1064B">
        <w:trPr>
          <w:trHeight w:val="270"/>
        </w:trPr>
        <w:tc>
          <w:tcPr>
            <w:tcW w:w="1183" w:type="dxa"/>
            <w:vMerge w:val="restart"/>
            <w:tcBorders>
              <w:top w:val="single" w:sz="4" w:space="0" w:color="000000"/>
              <w:left w:val="single" w:sz="4" w:space="0" w:color="000000"/>
              <w:right w:val="single" w:sz="4" w:space="0" w:color="000000"/>
            </w:tcBorders>
            <w:vAlign w:val="center"/>
          </w:tcPr>
          <w:p w14:paraId="0F3F5505" w14:textId="77777777" w:rsidR="00E1064B" w:rsidRPr="00E1064B" w:rsidRDefault="00E1064B" w:rsidP="00E1064B">
            <w:pPr>
              <w:jc w:val="center"/>
              <w:rPr>
                <w:rFonts w:hint="default"/>
                <w:szCs w:val="22"/>
              </w:rPr>
            </w:pPr>
            <w:r w:rsidRPr="00E1064B">
              <w:rPr>
                <w:spacing w:val="6"/>
                <w:position w:val="-17"/>
                <w:szCs w:val="22"/>
              </w:rPr>
              <w:t>役職名</w:t>
            </w:r>
          </w:p>
        </w:tc>
        <w:tc>
          <w:tcPr>
            <w:tcW w:w="1892" w:type="dxa"/>
            <w:tcBorders>
              <w:top w:val="single" w:sz="4" w:space="0" w:color="000000"/>
              <w:left w:val="single" w:sz="4" w:space="0" w:color="000000"/>
              <w:bottom w:val="dashed" w:sz="4" w:space="0" w:color="auto"/>
              <w:right w:val="single" w:sz="4" w:space="0" w:color="000000"/>
            </w:tcBorders>
            <w:vAlign w:val="center"/>
          </w:tcPr>
          <w:p w14:paraId="17086A92" w14:textId="4ECDB4E6" w:rsidR="00E1064B" w:rsidRPr="00E1064B" w:rsidRDefault="00E1064B" w:rsidP="00E1064B">
            <w:pPr>
              <w:jc w:val="center"/>
              <w:rPr>
                <w:rFonts w:hint="default"/>
                <w:szCs w:val="22"/>
              </w:rPr>
            </w:pPr>
            <w:r w:rsidRPr="00E1064B">
              <w:rPr>
                <w:spacing w:val="6"/>
                <w:szCs w:val="22"/>
              </w:rPr>
              <w:t>（</w:t>
            </w:r>
            <w:r w:rsidRPr="00E1064B">
              <w:rPr>
                <w:spacing w:val="14"/>
                <w:szCs w:val="22"/>
              </w:rPr>
              <w:t>ﾌﾘｶﾞﾅ</w:t>
            </w:r>
            <w:r w:rsidRPr="00E1064B">
              <w:rPr>
                <w:spacing w:val="6"/>
                <w:szCs w:val="22"/>
              </w:rPr>
              <w:t>）</w:t>
            </w:r>
          </w:p>
        </w:tc>
        <w:tc>
          <w:tcPr>
            <w:tcW w:w="2956" w:type="dxa"/>
            <w:vMerge w:val="restart"/>
            <w:tcBorders>
              <w:top w:val="single" w:sz="4" w:space="0" w:color="000000"/>
              <w:left w:val="single" w:sz="4" w:space="0" w:color="000000"/>
              <w:right w:val="single" w:sz="4" w:space="0" w:color="000000"/>
            </w:tcBorders>
            <w:vAlign w:val="center"/>
          </w:tcPr>
          <w:p w14:paraId="38ED28A6" w14:textId="77777777" w:rsidR="00E1064B" w:rsidRPr="00E1064B" w:rsidRDefault="00E1064B" w:rsidP="00E1064B">
            <w:pPr>
              <w:jc w:val="center"/>
              <w:rPr>
                <w:rFonts w:hint="default"/>
                <w:szCs w:val="22"/>
              </w:rPr>
            </w:pPr>
            <w:r w:rsidRPr="00E1064B">
              <w:rPr>
                <w:position w:val="-17"/>
                <w:szCs w:val="22"/>
              </w:rPr>
              <w:t>住　　所</w:t>
            </w:r>
          </w:p>
        </w:tc>
        <w:tc>
          <w:tcPr>
            <w:tcW w:w="1833" w:type="dxa"/>
            <w:vMerge w:val="restart"/>
            <w:tcBorders>
              <w:top w:val="single" w:sz="4" w:space="0" w:color="000000"/>
              <w:left w:val="single" w:sz="4" w:space="0" w:color="000000"/>
              <w:right w:val="single" w:sz="4" w:space="0" w:color="000000"/>
            </w:tcBorders>
            <w:vAlign w:val="center"/>
          </w:tcPr>
          <w:p w14:paraId="35F6D4CA" w14:textId="77777777" w:rsidR="00E1064B" w:rsidRDefault="00E1064B" w:rsidP="00E1064B">
            <w:pPr>
              <w:jc w:val="center"/>
              <w:rPr>
                <w:rFonts w:hint="default"/>
                <w:position w:val="-17"/>
                <w:szCs w:val="22"/>
              </w:rPr>
            </w:pPr>
            <w:r w:rsidRPr="00E1064B">
              <w:rPr>
                <w:position w:val="-17"/>
                <w:szCs w:val="22"/>
              </w:rPr>
              <w:t>生年月日</w:t>
            </w:r>
          </w:p>
          <w:p w14:paraId="7D3D3853" w14:textId="11A6FF6D" w:rsidR="00E1064B" w:rsidRPr="00E1064B" w:rsidRDefault="00E1064B" w:rsidP="00E1064B">
            <w:pPr>
              <w:jc w:val="center"/>
              <w:rPr>
                <w:rFonts w:hint="default"/>
                <w:szCs w:val="22"/>
              </w:rPr>
            </w:pPr>
            <w:r>
              <w:rPr>
                <w:position w:val="-17"/>
                <w:szCs w:val="22"/>
              </w:rPr>
              <w:t>（和暦）</w:t>
            </w:r>
          </w:p>
        </w:tc>
        <w:tc>
          <w:tcPr>
            <w:tcW w:w="1005" w:type="dxa"/>
            <w:vMerge w:val="restart"/>
            <w:tcBorders>
              <w:top w:val="single" w:sz="4" w:space="0" w:color="000000"/>
              <w:left w:val="single" w:sz="4" w:space="0" w:color="000000"/>
              <w:right w:val="single" w:sz="4" w:space="0" w:color="000000"/>
            </w:tcBorders>
            <w:vAlign w:val="center"/>
          </w:tcPr>
          <w:p w14:paraId="30A6C80E" w14:textId="77777777" w:rsidR="00E1064B" w:rsidRPr="00E1064B" w:rsidRDefault="00E1064B" w:rsidP="00E1064B">
            <w:pPr>
              <w:jc w:val="center"/>
              <w:rPr>
                <w:rFonts w:hint="default"/>
                <w:szCs w:val="22"/>
              </w:rPr>
            </w:pPr>
            <w:r w:rsidRPr="00E1064B">
              <w:rPr>
                <w:position w:val="-17"/>
                <w:szCs w:val="22"/>
              </w:rPr>
              <w:t>性別</w:t>
            </w:r>
          </w:p>
        </w:tc>
      </w:tr>
      <w:tr w:rsidR="00E1064B" w:rsidRPr="00E1064B" w14:paraId="7BFF23E4" w14:textId="77777777" w:rsidTr="00E1064B">
        <w:trPr>
          <w:trHeight w:val="359"/>
        </w:trPr>
        <w:tc>
          <w:tcPr>
            <w:tcW w:w="1183" w:type="dxa"/>
            <w:vMerge/>
            <w:tcBorders>
              <w:top w:val="single" w:sz="4" w:space="0" w:color="000000"/>
              <w:left w:val="single" w:sz="4" w:space="0" w:color="000000"/>
              <w:right w:val="single" w:sz="4" w:space="0" w:color="000000"/>
            </w:tcBorders>
          </w:tcPr>
          <w:p w14:paraId="4A1CC87D" w14:textId="77777777" w:rsidR="00E1064B" w:rsidRPr="00E1064B" w:rsidRDefault="00E1064B" w:rsidP="00BA0596">
            <w:pPr>
              <w:rPr>
                <w:rFonts w:hint="default"/>
                <w:spacing w:val="6"/>
                <w:position w:val="-17"/>
                <w:szCs w:val="22"/>
              </w:rPr>
            </w:pPr>
          </w:p>
        </w:tc>
        <w:tc>
          <w:tcPr>
            <w:tcW w:w="1892" w:type="dxa"/>
            <w:tcBorders>
              <w:top w:val="dashed" w:sz="4" w:space="0" w:color="auto"/>
              <w:left w:val="single" w:sz="4" w:space="0" w:color="000000"/>
              <w:right w:val="single" w:sz="4" w:space="0" w:color="000000"/>
            </w:tcBorders>
            <w:vAlign w:val="center"/>
          </w:tcPr>
          <w:p w14:paraId="4D443621" w14:textId="77777777" w:rsidR="00E1064B" w:rsidRPr="00E1064B" w:rsidRDefault="00E1064B" w:rsidP="00E1064B">
            <w:pPr>
              <w:jc w:val="center"/>
              <w:rPr>
                <w:rFonts w:hint="default"/>
                <w:spacing w:val="6"/>
                <w:szCs w:val="22"/>
              </w:rPr>
            </w:pPr>
            <w:r w:rsidRPr="00E1064B">
              <w:rPr>
                <w:spacing w:val="6"/>
                <w:szCs w:val="22"/>
              </w:rPr>
              <w:t>氏　　名</w:t>
            </w:r>
          </w:p>
        </w:tc>
        <w:tc>
          <w:tcPr>
            <w:tcW w:w="2956" w:type="dxa"/>
            <w:vMerge/>
            <w:tcBorders>
              <w:top w:val="single" w:sz="4" w:space="0" w:color="000000"/>
              <w:left w:val="single" w:sz="4" w:space="0" w:color="000000"/>
              <w:right w:val="single" w:sz="4" w:space="0" w:color="000000"/>
            </w:tcBorders>
          </w:tcPr>
          <w:p w14:paraId="4CDD7E35" w14:textId="77777777" w:rsidR="00E1064B" w:rsidRPr="00E1064B" w:rsidRDefault="00E1064B" w:rsidP="00BA0596">
            <w:pPr>
              <w:rPr>
                <w:rFonts w:hint="default"/>
                <w:position w:val="-17"/>
                <w:szCs w:val="22"/>
              </w:rPr>
            </w:pPr>
          </w:p>
        </w:tc>
        <w:tc>
          <w:tcPr>
            <w:tcW w:w="1833" w:type="dxa"/>
            <w:vMerge/>
            <w:tcBorders>
              <w:top w:val="single" w:sz="4" w:space="0" w:color="000000"/>
              <w:left w:val="single" w:sz="4" w:space="0" w:color="000000"/>
              <w:right w:val="single" w:sz="4" w:space="0" w:color="000000"/>
            </w:tcBorders>
          </w:tcPr>
          <w:p w14:paraId="683F9882" w14:textId="77777777" w:rsidR="00E1064B" w:rsidRPr="00E1064B" w:rsidRDefault="00E1064B" w:rsidP="00BA0596">
            <w:pPr>
              <w:rPr>
                <w:rFonts w:hint="default"/>
                <w:position w:val="-17"/>
                <w:szCs w:val="22"/>
              </w:rPr>
            </w:pPr>
          </w:p>
        </w:tc>
        <w:tc>
          <w:tcPr>
            <w:tcW w:w="1005" w:type="dxa"/>
            <w:vMerge/>
            <w:tcBorders>
              <w:top w:val="single" w:sz="4" w:space="0" w:color="000000"/>
              <w:left w:val="single" w:sz="4" w:space="0" w:color="000000"/>
              <w:right w:val="single" w:sz="4" w:space="0" w:color="000000"/>
            </w:tcBorders>
          </w:tcPr>
          <w:p w14:paraId="6ACAAA96" w14:textId="77777777" w:rsidR="00E1064B" w:rsidRPr="00E1064B" w:rsidRDefault="00E1064B" w:rsidP="00BA0596">
            <w:pPr>
              <w:rPr>
                <w:rFonts w:hint="default"/>
                <w:position w:val="-17"/>
                <w:szCs w:val="22"/>
              </w:rPr>
            </w:pPr>
          </w:p>
        </w:tc>
      </w:tr>
      <w:tr w:rsidR="00E1064B" w:rsidRPr="00E1064B" w14:paraId="5EC8BE55" w14:textId="77777777" w:rsidTr="00E61C99">
        <w:trPr>
          <w:trHeight w:val="285"/>
        </w:trPr>
        <w:tc>
          <w:tcPr>
            <w:tcW w:w="1183" w:type="dxa"/>
            <w:vMerge w:val="restart"/>
            <w:tcBorders>
              <w:top w:val="single" w:sz="4" w:space="0" w:color="000000"/>
              <w:left w:val="single" w:sz="4" w:space="0" w:color="000000"/>
              <w:right w:val="single" w:sz="4" w:space="0" w:color="000000"/>
            </w:tcBorders>
          </w:tcPr>
          <w:p w14:paraId="348143A2" w14:textId="77777777" w:rsidR="00E1064B" w:rsidRPr="00E1064B" w:rsidRDefault="00E1064B" w:rsidP="00BA0596">
            <w:pPr>
              <w:rPr>
                <w:rFonts w:hint="default"/>
                <w:szCs w:val="22"/>
              </w:rPr>
            </w:pPr>
          </w:p>
        </w:tc>
        <w:tc>
          <w:tcPr>
            <w:tcW w:w="1892" w:type="dxa"/>
            <w:tcBorders>
              <w:top w:val="single" w:sz="4" w:space="0" w:color="000000"/>
              <w:left w:val="single" w:sz="4" w:space="0" w:color="000000"/>
              <w:bottom w:val="dashed" w:sz="4" w:space="0" w:color="auto"/>
              <w:right w:val="single" w:sz="4" w:space="0" w:color="000000"/>
            </w:tcBorders>
          </w:tcPr>
          <w:p w14:paraId="5E0C6675" w14:textId="77777777" w:rsidR="00E1064B" w:rsidRPr="00E1064B" w:rsidRDefault="00E1064B" w:rsidP="00BA0596">
            <w:pPr>
              <w:rPr>
                <w:rFonts w:hint="default"/>
                <w:szCs w:val="22"/>
              </w:rPr>
            </w:pPr>
          </w:p>
        </w:tc>
        <w:tc>
          <w:tcPr>
            <w:tcW w:w="2956" w:type="dxa"/>
            <w:vMerge w:val="restart"/>
            <w:tcBorders>
              <w:top w:val="single" w:sz="4" w:space="0" w:color="000000"/>
              <w:left w:val="single" w:sz="4" w:space="0" w:color="000000"/>
              <w:right w:val="single" w:sz="4" w:space="0" w:color="000000"/>
            </w:tcBorders>
          </w:tcPr>
          <w:p w14:paraId="1CC370B8" w14:textId="77777777" w:rsidR="00E1064B" w:rsidRPr="00E1064B" w:rsidRDefault="00E1064B" w:rsidP="00BA0596">
            <w:pPr>
              <w:rPr>
                <w:rFonts w:hint="default"/>
                <w:szCs w:val="22"/>
              </w:rPr>
            </w:pPr>
          </w:p>
        </w:tc>
        <w:tc>
          <w:tcPr>
            <w:tcW w:w="1833" w:type="dxa"/>
            <w:vMerge w:val="restart"/>
            <w:tcBorders>
              <w:top w:val="single" w:sz="4" w:space="0" w:color="000000"/>
              <w:left w:val="single" w:sz="4" w:space="0" w:color="000000"/>
              <w:right w:val="single" w:sz="4" w:space="0" w:color="000000"/>
            </w:tcBorders>
          </w:tcPr>
          <w:p w14:paraId="10C810FF" w14:textId="77777777" w:rsidR="00E1064B" w:rsidRPr="00E1064B" w:rsidRDefault="00E1064B" w:rsidP="00BA0596">
            <w:pPr>
              <w:rPr>
                <w:rFonts w:hint="default"/>
                <w:szCs w:val="22"/>
              </w:rPr>
            </w:pPr>
          </w:p>
        </w:tc>
        <w:tc>
          <w:tcPr>
            <w:tcW w:w="1005" w:type="dxa"/>
            <w:vMerge w:val="restart"/>
            <w:tcBorders>
              <w:top w:val="single" w:sz="4" w:space="0" w:color="000000"/>
              <w:left w:val="single" w:sz="4" w:space="0" w:color="000000"/>
              <w:right w:val="single" w:sz="4" w:space="0" w:color="000000"/>
            </w:tcBorders>
          </w:tcPr>
          <w:p w14:paraId="6640CB6B" w14:textId="77777777" w:rsidR="00E1064B" w:rsidRPr="00E1064B" w:rsidRDefault="00E1064B" w:rsidP="00BA0596">
            <w:pPr>
              <w:rPr>
                <w:rFonts w:hint="default"/>
                <w:szCs w:val="22"/>
              </w:rPr>
            </w:pPr>
          </w:p>
        </w:tc>
      </w:tr>
      <w:tr w:rsidR="00E1064B" w:rsidRPr="00E1064B" w14:paraId="4B6A3756" w14:textId="77777777" w:rsidTr="00E1064B">
        <w:trPr>
          <w:trHeight w:val="214"/>
        </w:trPr>
        <w:tc>
          <w:tcPr>
            <w:tcW w:w="1183" w:type="dxa"/>
            <w:vMerge/>
            <w:tcBorders>
              <w:left w:val="single" w:sz="4" w:space="0" w:color="000000"/>
              <w:bottom w:val="nil"/>
              <w:right w:val="single" w:sz="4" w:space="0" w:color="000000"/>
            </w:tcBorders>
          </w:tcPr>
          <w:p w14:paraId="0F4EBD84" w14:textId="77777777" w:rsidR="00E1064B" w:rsidRPr="00E1064B" w:rsidRDefault="00E1064B" w:rsidP="00BA0596">
            <w:pPr>
              <w:rPr>
                <w:rFonts w:hint="default"/>
                <w:szCs w:val="22"/>
              </w:rPr>
            </w:pPr>
          </w:p>
        </w:tc>
        <w:tc>
          <w:tcPr>
            <w:tcW w:w="1892" w:type="dxa"/>
            <w:tcBorders>
              <w:top w:val="dashed" w:sz="4" w:space="0" w:color="auto"/>
              <w:left w:val="single" w:sz="4" w:space="0" w:color="000000"/>
              <w:bottom w:val="nil"/>
              <w:right w:val="single" w:sz="4" w:space="0" w:color="000000"/>
            </w:tcBorders>
          </w:tcPr>
          <w:p w14:paraId="5AC93476" w14:textId="77777777" w:rsidR="00E1064B" w:rsidRPr="00E1064B" w:rsidRDefault="00E1064B" w:rsidP="00BA0596">
            <w:pPr>
              <w:rPr>
                <w:rFonts w:hint="default"/>
                <w:szCs w:val="22"/>
              </w:rPr>
            </w:pPr>
          </w:p>
        </w:tc>
        <w:tc>
          <w:tcPr>
            <w:tcW w:w="2956" w:type="dxa"/>
            <w:vMerge/>
            <w:tcBorders>
              <w:left w:val="single" w:sz="4" w:space="0" w:color="000000"/>
              <w:bottom w:val="nil"/>
              <w:right w:val="single" w:sz="4" w:space="0" w:color="000000"/>
            </w:tcBorders>
          </w:tcPr>
          <w:p w14:paraId="73EE85F4" w14:textId="77777777" w:rsidR="00E1064B" w:rsidRPr="00E1064B" w:rsidRDefault="00E1064B" w:rsidP="00BA0596">
            <w:pPr>
              <w:rPr>
                <w:rFonts w:hint="default"/>
                <w:szCs w:val="22"/>
              </w:rPr>
            </w:pPr>
          </w:p>
        </w:tc>
        <w:tc>
          <w:tcPr>
            <w:tcW w:w="1833" w:type="dxa"/>
            <w:vMerge/>
            <w:tcBorders>
              <w:left w:val="single" w:sz="4" w:space="0" w:color="000000"/>
              <w:bottom w:val="nil"/>
              <w:right w:val="single" w:sz="4" w:space="0" w:color="000000"/>
            </w:tcBorders>
          </w:tcPr>
          <w:p w14:paraId="2095E1D8" w14:textId="77777777" w:rsidR="00E1064B" w:rsidRPr="00E1064B" w:rsidRDefault="00E1064B" w:rsidP="00BA0596">
            <w:pPr>
              <w:rPr>
                <w:rFonts w:hint="default"/>
                <w:szCs w:val="22"/>
              </w:rPr>
            </w:pPr>
          </w:p>
        </w:tc>
        <w:tc>
          <w:tcPr>
            <w:tcW w:w="1005" w:type="dxa"/>
            <w:vMerge/>
            <w:tcBorders>
              <w:left w:val="single" w:sz="4" w:space="0" w:color="000000"/>
              <w:bottom w:val="nil"/>
              <w:right w:val="single" w:sz="4" w:space="0" w:color="000000"/>
            </w:tcBorders>
          </w:tcPr>
          <w:p w14:paraId="3105ED37" w14:textId="77777777" w:rsidR="00E1064B" w:rsidRPr="00E1064B" w:rsidRDefault="00E1064B" w:rsidP="00BA0596">
            <w:pPr>
              <w:rPr>
                <w:rFonts w:hint="default"/>
                <w:szCs w:val="22"/>
              </w:rPr>
            </w:pPr>
          </w:p>
        </w:tc>
      </w:tr>
      <w:tr w:rsidR="00E1064B" w:rsidRPr="00E1064B" w14:paraId="620901ED" w14:textId="77777777" w:rsidTr="006E05C6">
        <w:trPr>
          <w:trHeight w:val="135"/>
        </w:trPr>
        <w:tc>
          <w:tcPr>
            <w:tcW w:w="1183" w:type="dxa"/>
            <w:vMerge w:val="restart"/>
            <w:tcBorders>
              <w:top w:val="single" w:sz="4" w:space="0" w:color="000000"/>
              <w:left w:val="single" w:sz="4" w:space="0" w:color="000000"/>
              <w:right w:val="single" w:sz="4" w:space="0" w:color="000000"/>
            </w:tcBorders>
          </w:tcPr>
          <w:p w14:paraId="3F9B93E2" w14:textId="77777777" w:rsidR="00E1064B" w:rsidRPr="00E1064B" w:rsidRDefault="00E1064B" w:rsidP="00BA0596">
            <w:pPr>
              <w:rPr>
                <w:rFonts w:hint="default"/>
                <w:szCs w:val="22"/>
              </w:rPr>
            </w:pPr>
          </w:p>
        </w:tc>
        <w:tc>
          <w:tcPr>
            <w:tcW w:w="1892" w:type="dxa"/>
            <w:tcBorders>
              <w:top w:val="single" w:sz="4" w:space="0" w:color="000000"/>
              <w:left w:val="single" w:sz="4" w:space="0" w:color="000000"/>
              <w:bottom w:val="dashed" w:sz="4" w:space="0" w:color="auto"/>
              <w:right w:val="single" w:sz="4" w:space="0" w:color="000000"/>
            </w:tcBorders>
          </w:tcPr>
          <w:p w14:paraId="4E851546" w14:textId="77777777" w:rsidR="00E1064B" w:rsidRPr="00E1064B" w:rsidRDefault="00E1064B" w:rsidP="00BA0596">
            <w:pPr>
              <w:rPr>
                <w:rFonts w:hint="default"/>
                <w:szCs w:val="22"/>
              </w:rPr>
            </w:pPr>
          </w:p>
        </w:tc>
        <w:tc>
          <w:tcPr>
            <w:tcW w:w="2956" w:type="dxa"/>
            <w:vMerge w:val="restart"/>
            <w:tcBorders>
              <w:top w:val="single" w:sz="4" w:space="0" w:color="000000"/>
              <w:left w:val="single" w:sz="4" w:space="0" w:color="000000"/>
              <w:right w:val="single" w:sz="4" w:space="0" w:color="000000"/>
            </w:tcBorders>
          </w:tcPr>
          <w:p w14:paraId="628E05E7" w14:textId="77777777" w:rsidR="00E1064B" w:rsidRPr="00E1064B" w:rsidRDefault="00E1064B" w:rsidP="00BA0596">
            <w:pPr>
              <w:rPr>
                <w:rFonts w:hint="default"/>
                <w:szCs w:val="22"/>
              </w:rPr>
            </w:pPr>
          </w:p>
        </w:tc>
        <w:tc>
          <w:tcPr>
            <w:tcW w:w="1833" w:type="dxa"/>
            <w:vMerge w:val="restart"/>
            <w:tcBorders>
              <w:top w:val="single" w:sz="4" w:space="0" w:color="000000"/>
              <w:left w:val="single" w:sz="4" w:space="0" w:color="000000"/>
              <w:right w:val="single" w:sz="4" w:space="0" w:color="000000"/>
            </w:tcBorders>
          </w:tcPr>
          <w:p w14:paraId="7D856933" w14:textId="77777777" w:rsidR="00E1064B" w:rsidRPr="00E1064B" w:rsidRDefault="00E1064B" w:rsidP="00BA0596">
            <w:pPr>
              <w:rPr>
                <w:rFonts w:hint="default"/>
                <w:szCs w:val="22"/>
              </w:rPr>
            </w:pPr>
          </w:p>
        </w:tc>
        <w:tc>
          <w:tcPr>
            <w:tcW w:w="1005" w:type="dxa"/>
            <w:vMerge w:val="restart"/>
            <w:tcBorders>
              <w:top w:val="single" w:sz="4" w:space="0" w:color="000000"/>
              <w:left w:val="single" w:sz="4" w:space="0" w:color="000000"/>
              <w:right w:val="single" w:sz="4" w:space="0" w:color="000000"/>
            </w:tcBorders>
          </w:tcPr>
          <w:p w14:paraId="0221B428" w14:textId="77777777" w:rsidR="00E1064B" w:rsidRPr="00E1064B" w:rsidRDefault="00E1064B" w:rsidP="00BA0596">
            <w:pPr>
              <w:rPr>
                <w:rFonts w:hint="default"/>
                <w:szCs w:val="22"/>
              </w:rPr>
            </w:pPr>
          </w:p>
        </w:tc>
      </w:tr>
      <w:tr w:rsidR="00E1064B" w:rsidRPr="00E1064B" w14:paraId="7EDBB489" w14:textId="77777777" w:rsidTr="006E05C6">
        <w:trPr>
          <w:trHeight w:val="195"/>
        </w:trPr>
        <w:tc>
          <w:tcPr>
            <w:tcW w:w="1183" w:type="dxa"/>
            <w:vMerge/>
            <w:tcBorders>
              <w:left w:val="single" w:sz="4" w:space="0" w:color="000000"/>
              <w:bottom w:val="nil"/>
              <w:right w:val="single" w:sz="4" w:space="0" w:color="000000"/>
            </w:tcBorders>
          </w:tcPr>
          <w:p w14:paraId="502B50A6" w14:textId="77777777" w:rsidR="00E1064B" w:rsidRPr="00E1064B" w:rsidRDefault="00E1064B" w:rsidP="00BA0596">
            <w:pPr>
              <w:rPr>
                <w:rFonts w:hint="default"/>
                <w:szCs w:val="22"/>
              </w:rPr>
            </w:pPr>
          </w:p>
        </w:tc>
        <w:tc>
          <w:tcPr>
            <w:tcW w:w="1892" w:type="dxa"/>
            <w:tcBorders>
              <w:top w:val="dashed" w:sz="4" w:space="0" w:color="auto"/>
              <w:left w:val="single" w:sz="4" w:space="0" w:color="000000"/>
              <w:bottom w:val="nil"/>
              <w:right w:val="single" w:sz="4" w:space="0" w:color="000000"/>
            </w:tcBorders>
          </w:tcPr>
          <w:p w14:paraId="28C1D815" w14:textId="77777777" w:rsidR="00E1064B" w:rsidRPr="00E1064B" w:rsidRDefault="00E1064B" w:rsidP="00BA0596">
            <w:pPr>
              <w:rPr>
                <w:rFonts w:hint="default"/>
                <w:szCs w:val="22"/>
              </w:rPr>
            </w:pPr>
          </w:p>
        </w:tc>
        <w:tc>
          <w:tcPr>
            <w:tcW w:w="2956" w:type="dxa"/>
            <w:vMerge/>
            <w:tcBorders>
              <w:left w:val="single" w:sz="4" w:space="0" w:color="000000"/>
              <w:bottom w:val="nil"/>
              <w:right w:val="single" w:sz="4" w:space="0" w:color="000000"/>
            </w:tcBorders>
          </w:tcPr>
          <w:p w14:paraId="2F8B670F" w14:textId="77777777" w:rsidR="00E1064B" w:rsidRPr="00E1064B" w:rsidRDefault="00E1064B" w:rsidP="00BA0596">
            <w:pPr>
              <w:rPr>
                <w:rFonts w:hint="default"/>
                <w:szCs w:val="22"/>
              </w:rPr>
            </w:pPr>
          </w:p>
        </w:tc>
        <w:tc>
          <w:tcPr>
            <w:tcW w:w="1833" w:type="dxa"/>
            <w:vMerge/>
            <w:tcBorders>
              <w:left w:val="single" w:sz="4" w:space="0" w:color="000000"/>
              <w:bottom w:val="nil"/>
              <w:right w:val="single" w:sz="4" w:space="0" w:color="000000"/>
            </w:tcBorders>
          </w:tcPr>
          <w:p w14:paraId="11FD8497" w14:textId="77777777" w:rsidR="00E1064B" w:rsidRPr="00E1064B" w:rsidRDefault="00E1064B" w:rsidP="00BA0596">
            <w:pPr>
              <w:rPr>
                <w:rFonts w:hint="default"/>
                <w:szCs w:val="22"/>
              </w:rPr>
            </w:pPr>
          </w:p>
        </w:tc>
        <w:tc>
          <w:tcPr>
            <w:tcW w:w="1005" w:type="dxa"/>
            <w:vMerge/>
            <w:tcBorders>
              <w:left w:val="single" w:sz="4" w:space="0" w:color="000000"/>
              <w:bottom w:val="nil"/>
              <w:right w:val="single" w:sz="4" w:space="0" w:color="000000"/>
            </w:tcBorders>
          </w:tcPr>
          <w:p w14:paraId="45D45C0A" w14:textId="77777777" w:rsidR="00E1064B" w:rsidRPr="00E1064B" w:rsidRDefault="00E1064B" w:rsidP="00BA0596">
            <w:pPr>
              <w:rPr>
                <w:rFonts w:hint="default"/>
                <w:szCs w:val="22"/>
              </w:rPr>
            </w:pPr>
          </w:p>
        </w:tc>
      </w:tr>
      <w:tr w:rsidR="00E1064B" w:rsidRPr="00E1064B" w14:paraId="4FD91D3A" w14:textId="77777777" w:rsidTr="00271363">
        <w:trPr>
          <w:trHeight w:val="165"/>
        </w:trPr>
        <w:tc>
          <w:tcPr>
            <w:tcW w:w="1183" w:type="dxa"/>
            <w:vMerge w:val="restart"/>
            <w:tcBorders>
              <w:top w:val="single" w:sz="4" w:space="0" w:color="000000"/>
              <w:left w:val="single" w:sz="4" w:space="0" w:color="000000"/>
              <w:right w:val="single" w:sz="4" w:space="0" w:color="000000"/>
            </w:tcBorders>
          </w:tcPr>
          <w:p w14:paraId="358C7E74" w14:textId="77777777" w:rsidR="00E1064B" w:rsidRPr="00E1064B" w:rsidRDefault="00E1064B" w:rsidP="00BA0596">
            <w:pPr>
              <w:rPr>
                <w:rFonts w:hint="default"/>
                <w:szCs w:val="22"/>
              </w:rPr>
            </w:pPr>
          </w:p>
        </w:tc>
        <w:tc>
          <w:tcPr>
            <w:tcW w:w="1892" w:type="dxa"/>
            <w:tcBorders>
              <w:top w:val="single" w:sz="4" w:space="0" w:color="000000"/>
              <w:left w:val="single" w:sz="4" w:space="0" w:color="000000"/>
              <w:bottom w:val="dashed" w:sz="4" w:space="0" w:color="auto"/>
              <w:right w:val="single" w:sz="4" w:space="0" w:color="000000"/>
            </w:tcBorders>
          </w:tcPr>
          <w:p w14:paraId="69DBEAC0" w14:textId="77777777" w:rsidR="00E1064B" w:rsidRPr="00E1064B" w:rsidRDefault="00E1064B" w:rsidP="00BA0596">
            <w:pPr>
              <w:rPr>
                <w:rFonts w:hint="default"/>
                <w:szCs w:val="22"/>
              </w:rPr>
            </w:pPr>
          </w:p>
        </w:tc>
        <w:tc>
          <w:tcPr>
            <w:tcW w:w="2956" w:type="dxa"/>
            <w:vMerge w:val="restart"/>
            <w:tcBorders>
              <w:top w:val="single" w:sz="4" w:space="0" w:color="000000"/>
              <w:left w:val="single" w:sz="4" w:space="0" w:color="000000"/>
              <w:right w:val="single" w:sz="4" w:space="0" w:color="000000"/>
            </w:tcBorders>
          </w:tcPr>
          <w:p w14:paraId="34C9B3F3" w14:textId="77777777" w:rsidR="00E1064B" w:rsidRPr="00E1064B" w:rsidRDefault="00E1064B" w:rsidP="00BA0596">
            <w:pPr>
              <w:rPr>
                <w:rFonts w:hint="default"/>
                <w:szCs w:val="22"/>
              </w:rPr>
            </w:pPr>
          </w:p>
        </w:tc>
        <w:tc>
          <w:tcPr>
            <w:tcW w:w="1833" w:type="dxa"/>
            <w:vMerge w:val="restart"/>
            <w:tcBorders>
              <w:top w:val="single" w:sz="4" w:space="0" w:color="000000"/>
              <w:left w:val="single" w:sz="4" w:space="0" w:color="000000"/>
              <w:right w:val="single" w:sz="4" w:space="0" w:color="000000"/>
            </w:tcBorders>
          </w:tcPr>
          <w:p w14:paraId="39092FD8" w14:textId="77777777" w:rsidR="00E1064B" w:rsidRPr="00E1064B" w:rsidRDefault="00E1064B" w:rsidP="00BA0596">
            <w:pPr>
              <w:rPr>
                <w:rFonts w:hint="default"/>
                <w:szCs w:val="22"/>
              </w:rPr>
            </w:pPr>
          </w:p>
        </w:tc>
        <w:tc>
          <w:tcPr>
            <w:tcW w:w="1005" w:type="dxa"/>
            <w:vMerge w:val="restart"/>
            <w:tcBorders>
              <w:top w:val="single" w:sz="4" w:space="0" w:color="000000"/>
              <w:left w:val="single" w:sz="4" w:space="0" w:color="000000"/>
              <w:right w:val="single" w:sz="4" w:space="0" w:color="000000"/>
            </w:tcBorders>
          </w:tcPr>
          <w:p w14:paraId="307D3EA5" w14:textId="77777777" w:rsidR="00E1064B" w:rsidRPr="00E1064B" w:rsidRDefault="00E1064B" w:rsidP="00BA0596">
            <w:pPr>
              <w:rPr>
                <w:rFonts w:hint="default"/>
                <w:szCs w:val="22"/>
              </w:rPr>
            </w:pPr>
          </w:p>
        </w:tc>
      </w:tr>
      <w:tr w:rsidR="00E1064B" w:rsidRPr="00E1064B" w14:paraId="2ADBDB84" w14:textId="77777777" w:rsidTr="00271363">
        <w:trPr>
          <w:trHeight w:val="165"/>
        </w:trPr>
        <w:tc>
          <w:tcPr>
            <w:tcW w:w="1183" w:type="dxa"/>
            <w:vMerge/>
            <w:tcBorders>
              <w:left w:val="single" w:sz="4" w:space="0" w:color="000000"/>
              <w:bottom w:val="nil"/>
              <w:right w:val="single" w:sz="4" w:space="0" w:color="000000"/>
            </w:tcBorders>
          </w:tcPr>
          <w:p w14:paraId="1C3ACA23" w14:textId="77777777" w:rsidR="00E1064B" w:rsidRPr="00E1064B" w:rsidRDefault="00E1064B" w:rsidP="00BA0596">
            <w:pPr>
              <w:rPr>
                <w:rFonts w:hint="default"/>
                <w:szCs w:val="22"/>
              </w:rPr>
            </w:pPr>
          </w:p>
        </w:tc>
        <w:tc>
          <w:tcPr>
            <w:tcW w:w="1892" w:type="dxa"/>
            <w:tcBorders>
              <w:top w:val="dashed" w:sz="4" w:space="0" w:color="auto"/>
              <w:left w:val="single" w:sz="4" w:space="0" w:color="000000"/>
              <w:bottom w:val="nil"/>
              <w:right w:val="single" w:sz="4" w:space="0" w:color="000000"/>
            </w:tcBorders>
          </w:tcPr>
          <w:p w14:paraId="166951DF" w14:textId="77777777" w:rsidR="00E1064B" w:rsidRPr="00E1064B" w:rsidRDefault="00E1064B" w:rsidP="00BA0596">
            <w:pPr>
              <w:rPr>
                <w:rFonts w:hint="default"/>
                <w:szCs w:val="22"/>
              </w:rPr>
            </w:pPr>
          </w:p>
        </w:tc>
        <w:tc>
          <w:tcPr>
            <w:tcW w:w="2956" w:type="dxa"/>
            <w:vMerge/>
            <w:tcBorders>
              <w:left w:val="single" w:sz="4" w:space="0" w:color="000000"/>
              <w:bottom w:val="nil"/>
              <w:right w:val="single" w:sz="4" w:space="0" w:color="000000"/>
            </w:tcBorders>
          </w:tcPr>
          <w:p w14:paraId="6176A87C" w14:textId="77777777" w:rsidR="00E1064B" w:rsidRPr="00E1064B" w:rsidRDefault="00E1064B" w:rsidP="00BA0596">
            <w:pPr>
              <w:rPr>
                <w:rFonts w:hint="default"/>
                <w:szCs w:val="22"/>
              </w:rPr>
            </w:pPr>
          </w:p>
        </w:tc>
        <w:tc>
          <w:tcPr>
            <w:tcW w:w="1833" w:type="dxa"/>
            <w:vMerge/>
            <w:tcBorders>
              <w:left w:val="single" w:sz="4" w:space="0" w:color="000000"/>
              <w:bottom w:val="nil"/>
              <w:right w:val="single" w:sz="4" w:space="0" w:color="000000"/>
            </w:tcBorders>
          </w:tcPr>
          <w:p w14:paraId="202A7A09" w14:textId="77777777" w:rsidR="00E1064B" w:rsidRPr="00E1064B" w:rsidRDefault="00E1064B" w:rsidP="00BA0596">
            <w:pPr>
              <w:rPr>
                <w:rFonts w:hint="default"/>
                <w:szCs w:val="22"/>
              </w:rPr>
            </w:pPr>
          </w:p>
        </w:tc>
        <w:tc>
          <w:tcPr>
            <w:tcW w:w="1005" w:type="dxa"/>
            <w:vMerge/>
            <w:tcBorders>
              <w:left w:val="single" w:sz="4" w:space="0" w:color="000000"/>
              <w:bottom w:val="nil"/>
              <w:right w:val="single" w:sz="4" w:space="0" w:color="000000"/>
            </w:tcBorders>
          </w:tcPr>
          <w:p w14:paraId="18986EB5" w14:textId="77777777" w:rsidR="00E1064B" w:rsidRPr="00E1064B" w:rsidRDefault="00E1064B" w:rsidP="00BA0596">
            <w:pPr>
              <w:rPr>
                <w:rFonts w:hint="default"/>
                <w:szCs w:val="22"/>
              </w:rPr>
            </w:pPr>
          </w:p>
        </w:tc>
      </w:tr>
      <w:tr w:rsidR="00E1064B" w:rsidRPr="00E1064B" w14:paraId="27C4F968" w14:textId="77777777" w:rsidTr="00BE470A">
        <w:trPr>
          <w:trHeight w:val="165"/>
        </w:trPr>
        <w:tc>
          <w:tcPr>
            <w:tcW w:w="1183" w:type="dxa"/>
            <w:vMerge w:val="restart"/>
            <w:tcBorders>
              <w:top w:val="single" w:sz="4" w:space="0" w:color="000000"/>
              <w:left w:val="single" w:sz="4" w:space="0" w:color="000000"/>
              <w:right w:val="single" w:sz="4" w:space="0" w:color="000000"/>
            </w:tcBorders>
          </w:tcPr>
          <w:p w14:paraId="11A5CFA1" w14:textId="77777777" w:rsidR="00E1064B" w:rsidRPr="00E1064B" w:rsidRDefault="00E1064B" w:rsidP="00BA0596">
            <w:pPr>
              <w:rPr>
                <w:rFonts w:hint="default"/>
                <w:szCs w:val="22"/>
              </w:rPr>
            </w:pPr>
          </w:p>
        </w:tc>
        <w:tc>
          <w:tcPr>
            <w:tcW w:w="1892" w:type="dxa"/>
            <w:tcBorders>
              <w:top w:val="single" w:sz="4" w:space="0" w:color="000000"/>
              <w:left w:val="single" w:sz="4" w:space="0" w:color="000000"/>
              <w:bottom w:val="dashed" w:sz="4" w:space="0" w:color="auto"/>
              <w:right w:val="single" w:sz="4" w:space="0" w:color="000000"/>
            </w:tcBorders>
          </w:tcPr>
          <w:p w14:paraId="211B0013" w14:textId="77777777" w:rsidR="00E1064B" w:rsidRPr="00E1064B" w:rsidRDefault="00E1064B" w:rsidP="00BA0596">
            <w:pPr>
              <w:rPr>
                <w:rFonts w:hint="default"/>
                <w:szCs w:val="22"/>
              </w:rPr>
            </w:pPr>
          </w:p>
        </w:tc>
        <w:tc>
          <w:tcPr>
            <w:tcW w:w="2956" w:type="dxa"/>
            <w:vMerge w:val="restart"/>
            <w:tcBorders>
              <w:top w:val="single" w:sz="4" w:space="0" w:color="000000"/>
              <w:left w:val="single" w:sz="4" w:space="0" w:color="000000"/>
              <w:right w:val="single" w:sz="4" w:space="0" w:color="000000"/>
            </w:tcBorders>
          </w:tcPr>
          <w:p w14:paraId="23DE8F4D" w14:textId="77777777" w:rsidR="00E1064B" w:rsidRPr="00E1064B" w:rsidRDefault="00E1064B" w:rsidP="00BA0596">
            <w:pPr>
              <w:rPr>
                <w:rFonts w:hint="default"/>
                <w:szCs w:val="22"/>
              </w:rPr>
            </w:pPr>
          </w:p>
        </w:tc>
        <w:tc>
          <w:tcPr>
            <w:tcW w:w="1833" w:type="dxa"/>
            <w:vMerge w:val="restart"/>
            <w:tcBorders>
              <w:top w:val="single" w:sz="4" w:space="0" w:color="000000"/>
              <w:left w:val="single" w:sz="4" w:space="0" w:color="000000"/>
              <w:right w:val="single" w:sz="4" w:space="0" w:color="000000"/>
            </w:tcBorders>
          </w:tcPr>
          <w:p w14:paraId="2C2C51DE" w14:textId="77777777" w:rsidR="00E1064B" w:rsidRPr="00E1064B" w:rsidRDefault="00E1064B" w:rsidP="00BA0596">
            <w:pPr>
              <w:rPr>
                <w:rFonts w:hint="default"/>
                <w:szCs w:val="22"/>
              </w:rPr>
            </w:pPr>
          </w:p>
        </w:tc>
        <w:tc>
          <w:tcPr>
            <w:tcW w:w="1005" w:type="dxa"/>
            <w:vMerge w:val="restart"/>
            <w:tcBorders>
              <w:top w:val="single" w:sz="4" w:space="0" w:color="000000"/>
              <w:left w:val="single" w:sz="4" w:space="0" w:color="000000"/>
              <w:right w:val="single" w:sz="4" w:space="0" w:color="000000"/>
            </w:tcBorders>
          </w:tcPr>
          <w:p w14:paraId="3B4D83C5" w14:textId="77777777" w:rsidR="00E1064B" w:rsidRPr="00E1064B" w:rsidRDefault="00E1064B" w:rsidP="00BA0596">
            <w:pPr>
              <w:rPr>
                <w:rFonts w:hint="default"/>
                <w:szCs w:val="22"/>
              </w:rPr>
            </w:pPr>
          </w:p>
        </w:tc>
      </w:tr>
      <w:tr w:rsidR="00E1064B" w:rsidRPr="00E1064B" w14:paraId="760C7404" w14:textId="77777777" w:rsidTr="00BE470A">
        <w:trPr>
          <w:trHeight w:val="165"/>
        </w:trPr>
        <w:tc>
          <w:tcPr>
            <w:tcW w:w="1183" w:type="dxa"/>
            <w:vMerge/>
            <w:tcBorders>
              <w:left w:val="single" w:sz="4" w:space="0" w:color="000000"/>
              <w:bottom w:val="nil"/>
              <w:right w:val="single" w:sz="4" w:space="0" w:color="000000"/>
            </w:tcBorders>
          </w:tcPr>
          <w:p w14:paraId="234D7600" w14:textId="77777777" w:rsidR="00E1064B" w:rsidRPr="00E1064B" w:rsidRDefault="00E1064B" w:rsidP="00BA0596">
            <w:pPr>
              <w:rPr>
                <w:rFonts w:hint="default"/>
                <w:szCs w:val="22"/>
              </w:rPr>
            </w:pPr>
          </w:p>
        </w:tc>
        <w:tc>
          <w:tcPr>
            <w:tcW w:w="1892" w:type="dxa"/>
            <w:tcBorders>
              <w:top w:val="dashed" w:sz="4" w:space="0" w:color="auto"/>
              <w:left w:val="single" w:sz="4" w:space="0" w:color="000000"/>
              <w:bottom w:val="nil"/>
              <w:right w:val="single" w:sz="4" w:space="0" w:color="000000"/>
            </w:tcBorders>
          </w:tcPr>
          <w:p w14:paraId="6DB4AB06" w14:textId="77777777" w:rsidR="00E1064B" w:rsidRPr="00E1064B" w:rsidRDefault="00E1064B" w:rsidP="00BA0596">
            <w:pPr>
              <w:rPr>
                <w:rFonts w:hint="default"/>
                <w:szCs w:val="22"/>
              </w:rPr>
            </w:pPr>
          </w:p>
        </w:tc>
        <w:tc>
          <w:tcPr>
            <w:tcW w:w="2956" w:type="dxa"/>
            <w:vMerge/>
            <w:tcBorders>
              <w:left w:val="single" w:sz="4" w:space="0" w:color="000000"/>
              <w:bottom w:val="nil"/>
              <w:right w:val="single" w:sz="4" w:space="0" w:color="000000"/>
            </w:tcBorders>
          </w:tcPr>
          <w:p w14:paraId="4711FAE4" w14:textId="77777777" w:rsidR="00E1064B" w:rsidRPr="00E1064B" w:rsidRDefault="00E1064B" w:rsidP="00BA0596">
            <w:pPr>
              <w:rPr>
                <w:rFonts w:hint="default"/>
                <w:szCs w:val="22"/>
              </w:rPr>
            </w:pPr>
          </w:p>
        </w:tc>
        <w:tc>
          <w:tcPr>
            <w:tcW w:w="1833" w:type="dxa"/>
            <w:vMerge/>
            <w:tcBorders>
              <w:left w:val="single" w:sz="4" w:space="0" w:color="000000"/>
              <w:bottom w:val="nil"/>
              <w:right w:val="single" w:sz="4" w:space="0" w:color="000000"/>
            </w:tcBorders>
          </w:tcPr>
          <w:p w14:paraId="17D2E475" w14:textId="77777777" w:rsidR="00E1064B" w:rsidRPr="00E1064B" w:rsidRDefault="00E1064B" w:rsidP="00BA0596">
            <w:pPr>
              <w:rPr>
                <w:rFonts w:hint="default"/>
                <w:szCs w:val="22"/>
              </w:rPr>
            </w:pPr>
          </w:p>
        </w:tc>
        <w:tc>
          <w:tcPr>
            <w:tcW w:w="1005" w:type="dxa"/>
            <w:vMerge/>
            <w:tcBorders>
              <w:left w:val="single" w:sz="4" w:space="0" w:color="000000"/>
              <w:bottom w:val="nil"/>
              <w:right w:val="single" w:sz="4" w:space="0" w:color="000000"/>
            </w:tcBorders>
          </w:tcPr>
          <w:p w14:paraId="10931800" w14:textId="77777777" w:rsidR="00E1064B" w:rsidRPr="00E1064B" w:rsidRDefault="00E1064B" w:rsidP="00BA0596">
            <w:pPr>
              <w:rPr>
                <w:rFonts w:hint="default"/>
                <w:szCs w:val="22"/>
              </w:rPr>
            </w:pPr>
          </w:p>
        </w:tc>
      </w:tr>
      <w:tr w:rsidR="00E1064B" w:rsidRPr="00E1064B" w14:paraId="6F099162" w14:textId="77777777" w:rsidTr="00127786">
        <w:trPr>
          <w:trHeight w:val="210"/>
        </w:trPr>
        <w:tc>
          <w:tcPr>
            <w:tcW w:w="1183" w:type="dxa"/>
            <w:vMerge w:val="restart"/>
            <w:tcBorders>
              <w:top w:val="single" w:sz="4" w:space="0" w:color="000000"/>
              <w:left w:val="single" w:sz="4" w:space="0" w:color="000000"/>
              <w:right w:val="single" w:sz="4" w:space="0" w:color="000000"/>
            </w:tcBorders>
          </w:tcPr>
          <w:p w14:paraId="264291AD" w14:textId="77777777" w:rsidR="00E1064B" w:rsidRPr="00E1064B" w:rsidRDefault="00E1064B" w:rsidP="00BA0596">
            <w:pPr>
              <w:rPr>
                <w:rFonts w:hint="default"/>
                <w:szCs w:val="22"/>
              </w:rPr>
            </w:pPr>
          </w:p>
        </w:tc>
        <w:tc>
          <w:tcPr>
            <w:tcW w:w="1892" w:type="dxa"/>
            <w:tcBorders>
              <w:top w:val="single" w:sz="4" w:space="0" w:color="000000"/>
              <w:left w:val="single" w:sz="4" w:space="0" w:color="000000"/>
              <w:bottom w:val="dashed" w:sz="4" w:space="0" w:color="auto"/>
              <w:right w:val="single" w:sz="4" w:space="0" w:color="000000"/>
            </w:tcBorders>
          </w:tcPr>
          <w:p w14:paraId="62DB73AF" w14:textId="77777777" w:rsidR="00E1064B" w:rsidRPr="00E1064B" w:rsidRDefault="00E1064B" w:rsidP="00BA0596">
            <w:pPr>
              <w:rPr>
                <w:rFonts w:hint="default"/>
                <w:szCs w:val="22"/>
              </w:rPr>
            </w:pPr>
          </w:p>
        </w:tc>
        <w:tc>
          <w:tcPr>
            <w:tcW w:w="2956" w:type="dxa"/>
            <w:vMerge w:val="restart"/>
            <w:tcBorders>
              <w:top w:val="single" w:sz="4" w:space="0" w:color="000000"/>
              <w:left w:val="single" w:sz="4" w:space="0" w:color="000000"/>
              <w:right w:val="single" w:sz="4" w:space="0" w:color="000000"/>
            </w:tcBorders>
          </w:tcPr>
          <w:p w14:paraId="17F1F89D" w14:textId="77777777" w:rsidR="00E1064B" w:rsidRPr="00E1064B" w:rsidRDefault="00E1064B" w:rsidP="00BA0596">
            <w:pPr>
              <w:rPr>
                <w:rFonts w:hint="default"/>
                <w:szCs w:val="22"/>
              </w:rPr>
            </w:pPr>
          </w:p>
        </w:tc>
        <w:tc>
          <w:tcPr>
            <w:tcW w:w="1833" w:type="dxa"/>
            <w:vMerge w:val="restart"/>
            <w:tcBorders>
              <w:top w:val="single" w:sz="4" w:space="0" w:color="000000"/>
              <w:left w:val="single" w:sz="4" w:space="0" w:color="000000"/>
              <w:right w:val="single" w:sz="4" w:space="0" w:color="000000"/>
            </w:tcBorders>
          </w:tcPr>
          <w:p w14:paraId="38DB5210" w14:textId="77777777" w:rsidR="00E1064B" w:rsidRPr="00E1064B" w:rsidRDefault="00E1064B" w:rsidP="00BA0596">
            <w:pPr>
              <w:rPr>
                <w:rFonts w:hint="default"/>
                <w:szCs w:val="22"/>
              </w:rPr>
            </w:pPr>
          </w:p>
        </w:tc>
        <w:tc>
          <w:tcPr>
            <w:tcW w:w="1005" w:type="dxa"/>
            <w:vMerge w:val="restart"/>
            <w:tcBorders>
              <w:top w:val="single" w:sz="4" w:space="0" w:color="000000"/>
              <w:left w:val="single" w:sz="4" w:space="0" w:color="000000"/>
              <w:right w:val="single" w:sz="4" w:space="0" w:color="000000"/>
            </w:tcBorders>
          </w:tcPr>
          <w:p w14:paraId="50E7FE09" w14:textId="77777777" w:rsidR="00E1064B" w:rsidRPr="00E1064B" w:rsidRDefault="00E1064B" w:rsidP="00BA0596">
            <w:pPr>
              <w:rPr>
                <w:rFonts w:hint="default"/>
                <w:szCs w:val="22"/>
              </w:rPr>
            </w:pPr>
          </w:p>
        </w:tc>
      </w:tr>
      <w:tr w:rsidR="00E1064B" w:rsidRPr="00E1064B" w14:paraId="54A4079C" w14:textId="77777777" w:rsidTr="00127786">
        <w:trPr>
          <w:trHeight w:val="120"/>
        </w:trPr>
        <w:tc>
          <w:tcPr>
            <w:tcW w:w="1183" w:type="dxa"/>
            <w:vMerge/>
            <w:tcBorders>
              <w:left w:val="single" w:sz="4" w:space="0" w:color="000000"/>
              <w:bottom w:val="single" w:sz="4" w:space="0" w:color="000000"/>
              <w:right w:val="single" w:sz="4" w:space="0" w:color="000000"/>
            </w:tcBorders>
          </w:tcPr>
          <w:p w14:paraId="6C6361E8" w14:textId="77777777" w:rsidR="00E1064B" w:rsidRPr="00E1064B" w:rsidRDefault="00E1064B" w:rsidP="00BA0596">
            <w:pPr>
              <w:rPr>
                <w:rFonts w:hint="default"/>
                <w:szCs w:val="22"/>
              </w:rPr>
            </w:pPr>
          </w:p>
        </w:tc>
        <w:tc>
          <w:tcPr>
            <w:tcW w:w="1892" w:type="dxa"/>
            <w:tcBorders>
              <w:top w:val="dashed" w:sz="4" w:space="0" w:color="auto"/>
              <w:left w:val="single" w:sz="4" w:space="0" w:color="000000"/>
              <w:bottom w:val="single" w:sz="4" w:space="0" w:color="000000"/>
              <w:right w:val="single" w:sz="4" w:space="0" w:color="000000"/>
            </w:tcBorders>
          </w:tcPr>
          <w:p w14:paraId="3BAFE071" w14:textId="77777777" w:rsidR="00E1064B" w:rsidRPr="00E1064B" w:rsidRDefault="00E1064B" w:rsidP="00BA0596">
            <w:pPr>
              <w:rPr>
                <w:rFonts w:hint="default"/>
                <w:szCs w:val="22"/>
              </w:rPr>
            </w:pPr>
          </w:p>
        </w:tc>
        <w:tc>
          <w:tcPr>
            <w:tcW w:w="2956" w:type="dxa"/>
            <w:vMerge/>
            <w:tcBorders>
              <w:left w:val="single" w:sz="4" w:space="0" w:color="000000"/>
              <w:bottom w:val="single" w:sz="4" w:space="0" w:color="000000"/>
              <w:right w:val="single" w:sz="4" w:space="0" w:color="000000"/>
            </w:tcBorders>
          </w:tcPr>
          <w:p w14:paraId="65421CE6" w14:textId="77777777" w:rsidR="00E1064B" w:rsidRPr="00E1064B" w:rsidRDefault="00E1064B" w:rsidP="00BA0596">
            <w:pPr>
              <w:rPr>
                <w:rFonts w:hint="default"/>
                <w:szCs w:val="22"/>
              </w:rPr>
            </w:pPr>
          </w:p>
        </w:tc>
        <w:tc>
          <w:tcPr>
            <w:tcW w:w="1833" w:type="dxa"/>
            <w:vMerge/>
            <w:tcBorders>
              <w:left w:val="single" w:sz="4" w:space="0" w:color="000000"/>
              <w:bottom w:val="single" w:sz="4" w:space="0" w:color="000000"/>
              <w:right w:val="single" w:sz="4" w:space="0" w:color="000000"/>
            </w:tcBorders>
          </w:tcPr>
          <w:p w14:paraId="345B9931" w14:textId="77777777" w:rsidR="00E1064B" w:rsidRPr="00E1064B" w:rsidRDefault="00E1064B" w:rsidP="00BA0596">
            <w:pPr>
              <w:rPr>
                <w:rFonts w:hint="default"/>
                <w:szCs w:val="22"/>
              </w:rPr>
            </w:pPr>
          </w:p>
        </w:tc>
        <w:tc>
          <w:tcPr>
            <w:tcW w:w="1005" w:type="dxa"/>
            <w:vMerge/>
            <w:tcBorders>
              <w:left w:val="single" w:sz="4" w:space="0" w:color="000000"/>
              <w:bottom w:val="single" w:sz="4" w:space="0" w:color="000000"/>
              <w:right w:val="single" w:sz="4" w:space="0" w:color="000000"/>
            </w:tcBorders>
          </w:tcPr>
          <w:p w14:paraId="3910CD62" w14:textId="77777777" w:rsidR="00E1064B" w:rsidRPr="00E1064B" w:rsidRDefault="00E1064B" w:rsidP="00BA0596">
            <w:pPr>
              <w:rPr>
                <w:rFonts w:hint="default"/>
                <w:szCs w:val="22"/>
              </w:rPr>
            </w:pPr>
          </w:p>
        </w:tc>
      </w:tr>
    </w:tbl>
    <w:p w14:paraId="53E812F9" w14:textId="403C5774" w:rsidR="00970668" w:rsidRPr="00E1064B" w:rsidRDefault="00FC2337" w:rsidP="003A7048">
      <w:pPr>
        <w:jc w:val="left"/>
        <w:rPr>
          <w:rFonts w:hint="default"/>
          <w:szCs w:val="22"/>
        </w:rPr>
      </w:pPr>
      <w:r w:rsidRPr="00FC2337">
        <w:rPr>
          <w:szCs w:val="22"/>
        </w:rPr>
        <w:t xml:space="preserve">  </w:t>
      </w:r>
      <w:r w:rsidR="00E1064B">
        <w:rPr>
          <w:szCs w:val="22"/>
        </w:rPr>
        <w:t xml:space="preserve">　</w:t>
      </w:r>
      <w:r w:rsidRPr="00FC2337">
        <w:rPr>
          <w:szCs w:val="22"/>
        </w:rPr>
        <w:t>※　欄が不足する場合は、必要事項を記入の上、別途、添付すること。</w:t>
      </w:r>
    </w:p>
    <w:sectPr w:rsidR="00970668" w:rsidRPr="00E1064B" w:rsidSect="00C8596A">
      <w:footnotePr>
        <w:numRestart w:val="eachPage"/>
      </w:footnotePr>
      <w:endnotePr>
        <w:numFmt w:val="decimal"/>
      </w:endnotePr>
      <w:pgSz w:w="11906" w:h="16838" w:code="9"/>
      <w:pgMar w:top="-1134" w:right="1225" w:bottom="851" w:left="1225" w:header="1134" w:footer="0" w:gutter="0"/>
      <w:cols w:space="720"/>
      <w:docGrid w:type="linesAndChars" w:linePitch="303" w:charSpace="1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A412" w14:textId="77777777" w:rsidR="0072301C" w:rsidRDefault="0072301C">
      <w:pPr>
        <w:spacing w:before="347"/>
        <w:rPr>
          <w:rFonts w:hint="default"/>
        </w:rPr>
      </w:pPr>
      <w:r>
        <w:continuationSeparator/>
      </w:r>
    </w:p>
  </w:endnote>
  <w:endnote w:type="continuationSeparator" w:id="0">
    <w:p w14:paraId="78E1F073" w14:textId="77777777" w:rsidR="0072301C" w:rsidRDefault="0072301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EDCE8" w14:textId="77777777" w:rsidR="0072301C" w:rsidRDefault="0072301C">
      <w:pPr>
        <w:spacing w:before="347"/>
        <w:rPr>
          <w:rFonts w:hint="default"/>
        </w:rPr>
      </w:pPr>
      <w:r>
        <w:continuationSeparator/>
      </w:r>
    </w:p>
  </w:footnote>
  <w:footnote w:type="continuationSeparator" w:id="0">
    <w:p w14:paraId="57DEF002" w14:textId="77777777" w:rsidR="0072301C" w:rsidRDefault="0072301C">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51" w:hanging="451"/>
      </w:pPr>
    </w:lvl>
  </w:abstractNum>
  <w:abstractNum w:abstractNumId="1" w15:restartNumberingAfterBreak="0">
    <w:nsid w:val="00000002"/>
    <w:multiLevelType w:val="singleLevel"/>
    <w:tmpl w:val="00000000"/>
    <w:name w:val="　"/>
    <w:lvl w:ilvl="0">
      <w:numFmt w:val="bullet"/>
      <w:lvlText w:val="¡"/>
      <w:lvlJc w:val="left"/>
      <w:pPr>
        <w:widowControl w:val="0"/>
        <w:tabs>
          <w:tab w:val="left" w:pos="901"/>
        </w:tabs>
        <w:ind w:left="451" w:firstLine="225"/>
      </w:pPr>
      <w:rPr>
        <w:rFonts w:ascii="Wingdings" w:hAnsi="Wingdings" w:hint="default"/>
      </w:rPr>
    </w:lvl>
  </w:abstractNum>
  <w:abstractNum w:abstractNumId="2" w15:restartNumberingAfterBreak="0">
    <w:nsid w:val="00000003"/>
    <w:multiLevelType w:val="multilevel"/>
    <w:tmpl w:val="00000000"/>
    <w:name w:val="法令文－数字・(数字)・カナ・(カナ)"/>
    <w:lvl w:ilvl="0">
      <w:start w:val="1"/>
      <w:numFmt w:val="decimalFullWidth"/>
      <w:lvlText w:val="　第%1条"/>
      <w:lvlJc w:val="left"/>
      <w:pPr>
        <w:widowControl w:val="0"/>
        <w:tabs>
          <w:tab w:val="left" w:pos="885"/>
        </w:tabs>
        <w:ind w:left="660" w:hanging="660"/>
      </w:pPr>
    </w:lvl>
    <w:lvl w:ilvl="1">
      <w:start w:val="2"/>
      <w:numFmt w:val="decimalFullWidth"/>
      <w:lvlText w:val="%2"/>
      <w:lvlJc w:val="left"/>
      <w:pPr>
        <w:widowControl w:val="0"/>
        <w:tabs>
          <w:tab w:val="left" w:pos="335"/>
        </w:tabs>
        <w:ind w:left="110" w:hanging="110"/>
      </w:pPr>
    </w:lvl>
    <w:lvl w:ilvl="2">
      <w:start w:val="1"/>
      <w:numFmt w:val="decimalFullWidth"/>
      <w:lvlText w:val="(%3)"/>
      <w:lvlJc w:val="left"/>
      <w:pPr>
        <w:widowControl w:val="0"/>
        <w:tabs>
          <w:tab w:val="left" w:pos="795"/>
        </w:tabs>
        <w:ind w:left="569" w:hanging="344"/>
      </w:pPr>
    </w:lvl>
    <w:lvl w:ilvl="3">
      <w:start w:val="1"/>
      <w:numFmt w:val="aiueoFullWidth"/>
      <w:lvlText w:val="%4"/>
      <w:lvlJc w:val="left"/>
      <w:pPr>
        <w:widowControl w:val="0"/>
        <w:tabs>
          <w:tab w:val="left" w:pos="786"/>
        </w:tabs>
        <w:ind w:left="561" w:hanging="110"/>
      </w:pPr>
    </w:lvl>
    <w:lvl w:ilvl="4">
      <w:start w:val="1"/>
      <w:numFmt w:val="aiueoFullWidth"/>
      <w:lvlText w:val="(%5)"/>
      <w:lvlJc w:val="left"/>
      <w:pPr>
        <w:widowControl w:val="0"/>
        <w:tabs>
          <w:tab w:val="left" w:pos="1231"/>
        </w:tabs>
        <w:ind w:left="1006" w:hanging="330"/>
      </w:pPr>
    </w:lvl>
    <w:lvl w:ilvl="5">
      <w:start w:val="1"/>
      <w:numFmt w:val="decimal"/>
      <w:suff w:val="nothing"/>
      <w:lvlText w:val=""/>
      <w:lvlJc w:val="left"/>
      <w:pPr>
        <w:widowControl w:val="0"/>
        <w:ind w:left="676" w:firstLine="225"/>
      </w:pPr>
    </w:lvl>
    <w:lvl w:ilvl="6">
      <w:start w:val="1"/>
      <w:numFmt w:val="decimal"/>
      <w:suff w:val="nothing"/>
      <w:lvlText w:val=""/>
      <w:lvlJc w:val="left"/>
      <w:pPr>
        <w:widowControl w:val="0"/>
        <w:ind w:left="901" w:firstLine="225"/>
      </w:pPr>
    </w:lvl>
    <w:lvl w:ilvl="7">
      <w:start w:val="1"/>
      <w:numFmt w:val="decimal"/>
      <w:suff w:val="nothing"/>
      <w:lvlText w:val=""/>
      <w:lvlJc w:val="left"/>
      <w:pPr>
        <w:widowControl w:val="0"/>
        <w:ind w:left="901" w:firstLine="225"/>
      </w:pPr>
    </w:lvl>
    <w:lvl w:ilvl="8">
      <w:start w:val="1"/>
      <w:numFmt w:val="decimal"/>
      <w:suff w:val="nothing"/>
      <w:lvlText w:val=""/>
      <w:lvlJc w:val="left"/>
      <w:pPr>
        <w:widowControl w:val="0"/>
        <w:ind w:left="901" w:firstLine="225"/>
      </w:pPr>
    </w:lvl>
  </w:abstractNum>
  <w:abstractNum w:abstractNumId="3" w15:restartNumberingAfterBreak="0">
    <w:nsid w:val="00000004"/>
    <w:multiLevelType w:val="singleLevel"/>
    <w:tmpl w:val="00000000"/>
    <w:name w:val="□"/>
    <w:lvl w:ilvl="0">
      <w:numFmt w:val="bullet"/>
      <w:lvlText w:val="□"/>
      <w:lvlJc w:val="left"/>
      <w:pPr>
        <w:widowControl w:val="0"/>
        <w:tabs>
          <w:tab w:val="left" w:pos="451"/>
        </w:tabs>
        <w:ind w:left="451" w:hanging="451"/>
      </w:pPr>
      <w:rPr>
        <w:em w:val="none"/>
      </w:rPr>
    </w:lvl>
  </w:abstractNum>
  <w:abstractNum w:abstractNumId="4" w15:restartNumberingAfterBreak="0">
    <w:nsid w:val="00000005"/>
    <w:multiLevelType w:val="singleLevel"/>
    <w:tmpl w:val="00000000"/>
    <w:name w:val="■"/>
    <w:lvl w:ilvl="0">
      <w:numFmt w:val="bullet"/>
      <w:lvlText w:val="n"/>
      <w:lvlJc w:val="left"/>
      <w:pPr>
        <w:widowControl w:val="0"/>
        <w:tabs>
          <w:tab w:val="left" w:pos="451"/>
        </w:tabs>
        <w:ind w:left="451" w:hanging="451"/>
      </w:pPr>
      <w:rPr>
        <w:rFonts w:ascii="Wingdings" w:hAnsi="Wingdings"/>
      </w:rPr>
    </w:lvl>
  </w:abstractNum>
  <w:abstractNum w:abstractNumId="5" w15:restartNumberingAfterBreak="0">
    <w:nsid w:val="00000006"/>
    <w:multiLevelType w:val="singleLevel"/>
    <w:tmpl w:val="00000000"/>
    <w:name w:val="○"/>
    <w:lvl w:ilvl="0">
      <w:numFmt w:val="bullet"/>
      <w:lvlText w:val="¡"/>
      <w:lvlJc w:val="left"/>
      <w:pPr>
        <w:widowControl w:val="0"/>
        <w:tabs>
          <w:tab w:val="left" w:pos="901"/>
        </w:tabs>
        <w:ind w:left="451" w:firstLine="225"/>
      </w:pPr>
      <w:rPr>
        <w:rFonts w:ascii="Wingdings" w:hAnsi="Wingdings" w:hint="default"/>
      </w:rPr>
    </w:lvl>
  </w:abstractNum>
  <w:num w:numId="1" w16cid:durableId="362943094">
    <w:abstractNumId w:val="0"/>
  </w:num>
  <w:num w:numId="2" w16cid:durableId="1755475614">
    <w:abstractNumId w:val="1"/>
  </w:num>
  <w:num w:numId="3" w16cid:durableId="1654604394">
    <w:abstractNumId w:val="2"/>
  </w:num>
  <w:num w:numId="4" w16cid:durableId="778793373">
    <w:abstractNumId w:val="3"/>
  </w:num>
  <w:num w:numId="5" w16cid:durableId="1622491126">
    <w:abstractNumId w:val="4"/>
  </w:num>
  <w:num w:numId="6" w16cid:durableId="2826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dirty"/>
  <w:doNotTrackMoves/>
  <w:defaultTabStop w:val="901"/>
  <w:hyphenationZone w:val="0"/>
  <w:drawingGridHorizontalSpacing w:val="397"/>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214B"/>
    <w:rsid w:val="000E52D6"/>
    <w:rsid w:val="00300040"/>
    <w:rsid w:val="00303174"/>
    <w:rsid w:val="0036366F"/>
    <w:rsid w:val="003A7048"/>
    <w:rsid w:val="004271D9"/>
    <w:rsid w:val="00450ED3"/>
    <w:rsid w:val="00593AB3"/>
    <w:rsid w:val="005B6327"/>
    <w:rsid w:val="00671123"/>
    <w:rsid w:val="0072301C"/>
    <w:rsid w:val="0084214B"/>
    <w:rsid w:val="008620C2"/>
    <w:rsid w:val="00875DF1"/>
    <w:rsid w:val="00951BEA"/>
    <w:rsid w:val="00970668"/>
    <w:rsid w:val="00C8596A"/>
    <w:rsid w:val="00E1064B"/>
    <w:rsid w:val="00F25662"/>
    <w:rsid w:val="00FC2337"/>
    <w:rsid w:val="00FE1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1DF209"/>
  <w15:chartTrackingRefBased/>
  <w15:docId w15:val="{83128962-BBBE-4278-BE95-F34EB861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header"/>
    <w:basedOn w:val="a"/>
    <w:link w:val="a5"/>
    <w:uiPriority w:val="99"/>
    <w:unhideWhenUsed/>
    <w:rsid w:val="0084214B"/>
    <w:pPr>
      <w:tabs>
        <w:tab w:val="center" w:pos="4252"/>
        <w:tab w:val="right" w:pos="8504"/>
      </w:tabs>
      <w:snapToGrid w:val="0"/>
    </w:pPr>
  </w:style>
  <w:style w:type="character" w:customStyle="1" w:styleId="a5">
    <w:name w:val="ヘッダー (文字)"/>
    <w:link w:val="a4"/>
    <w:uiPriority w:val="99"/>
    <w:rsid w:val="0084214B"/>
    <w:rPr>
      <w:color w:val="000000"/>
      <w:sz w:val="22"/>
    </w:rPr>
  </w:style>
  <w:style w:type="paragraph" w:styleId="a6">
    <w:name w:val="footer"/>
    <w:basedOn w:val="a"/>
    <w:link w:val="a7"/>
    <w:uiPriority w:val="99"/>
    <w:unhideWhenUsed/>
    <w:rsid w:val="0084214B"/>
    <w:pPr>
      <w:tabs>
        <w:tab w:val="center" w:pos="4252"/>
        <w:tab w:val="right" w:pos="8504"/>
      </w:tabs>
      <w:snapToGrid w:val="0"/>
    </w:pPr>
  </w:style>
  <w:style w:type="character" w:customStyle="1" w:styleId="a7">
    <w:name w:val="フッター (文字)"/>
    <w:link w:val="a6"/>
    <w:uiPriority w:val="99"/>
    <w:rsid w:val="0084214B"/>
    <w:rPr>
      <w:color w:val="000000"/>
      <w:sz w:val="22"/>
    </w:rPr>
  </w:style>
  <w:style w:type="paragraph" w:styleId="a8">
    <w:name w:val="Note Heading"/>
    <w:basedOn w:val="a"/>
    <w:next w:val="a"/>
    <w:link w:val="a9"/>
    <w:uiPriority w:val="99"/>
    <w:unhideWhenUsed/>
    <w:rsid w:val="0036366F"/>
    <w:pPr>
      <w:jc w:val="center"/>
    </w:pPr>
    <w:rPr>
      <w:rFonts w:hint="default"/>
      <w:spacing w:val="-1"/>
      <w:szCs w:val="22"/>
    </w:rPr>
  </w:style>
  <w:style w:type="character" w:customStyle="1" w:styleId="a9">
    <w:name w:val="記 (文字)"/>
    <w:basedOn w:val="a0"/>
    <w:link w:val="a8"/>
    <w:uiPriority w:val="99"/>
    <w:rsid w:val="0036366F"/>
    <w:rPr>
      <w:color w:val="000000"/>
      <w:spacing w:val="-1"/>
      <w:sz w:val="22"/>
      <w:szCs w:val="22"/>
    </w:rPr>
  </w:style>
  <w:style w:type="paragraph" w:styleId="aa">
    <w:name w:val="Closing"/>
    <w:basedOn w:val="a"/>
    <w:link w:val="ab"/>
    <w:uiPriority w:val="99"/>
    <w:unhideWhenUsed/>
    <w:rsid w:val="0036366F"/>
    <w:pPr>
      <w:jc w:val="right"/>
    </w:pPr>
    <w:rPr>
      <w:rFonts w:hint="default"/>
      <w:spacing w:val="-1"/>
      <w:szCs w:val="22"/>
    </w:rPr>
  </w:style>
  <w:style w:type="character" w:customStyle="1" w:styleId="ab">
    <w:name w:val="結語 (文字)"/>
    <w:basedOn w:val="a0"/>
    <w:link w:val="aa"/>
    <w:uiPriority w:val="99"/>
    <w:rsid w:val="0036366F"/>
    <w:rPr>
      <w:color w:val="000000"/>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小園 智裕</cp:lastModifiedBy>
  <cp:revision>14</cp:revision>
  <cp:lastPrinted>2021-07-06T09:41:00Z</cp:lastPrinted>
  <dcterms:created xsi:type="dcterms:W3CDTF">2022-11-04T04:05:00Z</dcterms:created>
  <dcterms:modified xsi:type="dcterms:W3CDTF">2022-11-28T08:06:00Z</dcterms:modified>
</cp:coreProperties>
</file>