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F4B8" w14:textId="30458095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66469B">
        <w:rPr>
          <w:rFonts w:ascii="游明朝" w:eastAsia="游明朝" w:hAnsi="游明朝" w:hint="eastAsia"/>
          <w:sz w:val="21"/>
        </w:rPr>
        <w:t>３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258078F1" w14:textId="77777777" w:rsidR="000F65A5" w:rsidRPr="00E81FB2" w:rsidRDefault="000F65A5" w:rsidP="00D0045D">
      <w:pPr>
        <w:jc w:val="center"/>
        <w:rPr>
          <w:rFonts w:ascii="游明朝" w:eastAsia="游明朝" w:hAnsi="游明朝"/>
          <w:sz w:val="28"/>
          <w:szCs w:val="32"/>
        </w:rPr>
      </w:pPr>
      <w:r w:rsidRPr="00E81FB2">
        <w:rPr>
          <w:rFonts w:ascii="游明朝" w:eastAsia="游明朝" w:hAnsi="游明朝" w:hint="eastAsia"/>
          <w:sz w:val="28"/>
          <w:szCs w:val="32"/>
        </w:rPr>
        <w:t>宮崎港みなと緑地サウンディング型市場調査</w:t>
      </w:r>
    </w:p>
    <w:p w14:paraId="4CAC6D00" w14:textId="04A4CA9A" w:rsidR="000F65A5" w:rsidRPr="00991A2A" w:rsidRDefault="0066469B" w:rsidP="00D0045D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提案書</w:t>
      </w:r>
    </w:p>
    <w:p w14:paraId="18DC305D" w14:textId="62993871" w:rsidR="000F65A5" w:rsidRDefault="000F65A5" w:rsidP="000F65A5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>
        <w:rPr>
          <w:rFonts w:ascii="游明朝" w:eastAsia="游明朝" w:hAnsi="游明朝" w:hint="eastAsia"/>
        </w:rPr>
        <w:t>６</w:t>
      </w:r>
      <w:r w:rsidRPr="00991A2A">
        <w:rPr>
          <w:rFonts w:ascii="游明朝" w:eastAsia="游明朝" w:hAnsi="游明朝"/>
        </w:rPr>
        <w:t>年</w:t>
      </w:r>
      <w:r>
        <w:rPr>
          <w:rFonts w:ascii="游明朝" w:eastAsia="游明朝" w:hAnsi="游明朝" w:hint="eastAsia"/>
        </w:rPr>
        <w:t xml:space="preserve">　　</w:t>
      </w:r>
      <w:r w:rsidRPr="00991A2A">
        <w:rPr>
          <w:rFonts w:ascii="游明朝" w:eastAsia="游明朝" w:hAnsi="游明朝"/>
        </w:rPr>
        <w:t>月　　日</w:t>
      </w:r>
    </w:p>
    <w:p w14:paraId="36B51CCE" w14:textId="77777777" w:rsidR="000F65A5" w:rsidRPr="000F65A5" w:rsidRDefault="000F65A5" w:rsidP="000F65A5">
      <w:pPr>
        <w:ind w:right="876"/>
        <w:rPr>
          <w:rFonts w:ascii="游明朝" w:eastAsia="游明朝" w:hAnsi="游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7A3120" w:rsidRPr="001D5411" w14:paraId="5A14B043" w14:textId="77777777" w:rsidTr="0066469B">
        <w:trPr>
          <w:trHeight w:val="581"/>
        </w:trPr>
        <w:tc>
          <w:tcPr>
            <w:tcW w:w="2155" w:type="dxa"/>
            <w:vAlign w:val="center"/>
          </w:tcPr>
          <w:p w14:paraId="514F66A7" w14:textId="77777777" w:rsidR="007A3120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  <w:p w14:paraId="70B6B87E" w14:textId="7A459041" w:rsidR="0066469B" w:rsidRPr="001D5411" w:rsidRDefault="0066469B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（グループ名）</w:t>
            </w:r>
          </w:p>
        </w:tc>
        <w:tc>
          <w:tcPr>
            <w:tcW w:w="7365" w:type="dxa"/>
          </w:tcPr>
          <w:p w14:paraId="2CD09C9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1F21B751" w14:textId="77777777" w:rsidTr="000B1D50">
        <w:trPr>
          <w:trHeight w:val="1378"/>
        </w:trPr>
        <w:tc>
          <w:tcPr>
            <w:tcW w:w="2155" w:type="dxa"/>
            <w:vAlign w:val="center"/>
          </w:tcPr>
          <w:p w14:paraId="2F909B48" w14:textId="643522BB" w:rsidR="007A3120" w:rsidRPr="001D5411" w:rsidRDefault="0066469B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事業コンセプト</w:t>
            </w:r>
          </w:p>
        </w:tc>
        <w:tc>
          <w:tcPr>
            <w:tcW w:w="7365" w:type="dxa"/>
          </w:tcPr>
          <w:p w14:paraId="5A602FCF" w14:textId="11573DC3" w:rsidR="00A17BC1" w:rsidRDefault="0066469B" w:rsidP="00A17BC1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本調査の目的や提案条件を十分に踏まえた事業コンセプト</w:t>
            </w:r>
          </w:p>
          <w:p w14:paraId="43333915" w14:textId="15F5CA1B" w:rsidR="00A17BC1" w:rsidRPr="00A17BC1" w:rsidRDefault="00A17BC1" w:rsidP="000B1D50">
            <w:pPr>
              <w:ind w:left="199" w:hangingChars="100" w:hanging="199"/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※</w:t>
            </w: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緑地の特性</w:t>
            </w:r>
            <w:r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や周辺環境</w:t>
            </w: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を踏まえたポテンシャル、サービスの提供を想定する主なターゲット</w:t>
            </w:r>
            <w:r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、港湾利用者に対する利点等</w:t>
            </w: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を踏まえて、ご提案ください。</w:t>
            </w:r>
          </w:p>
        </w:tc>
      </w:tr>
      <w:tr w:rsidR="0066469B" w:rsidRPr="001D5411" w14:paraId="236625D9" w14:textId="77777777" w:rsidTr="0066469B">
        <w:trPr>
          <w:trHeight w:val="411"/>
        </w:trPr>
        <w:tc>
          <w:tcPr>
            <w:tcW w:w="9520" w:type="dxa"/>
            <w:gridSpan w:val="2"/>
            <w:vAlign w:val="center"/>
          </w:tcPr>
          <w:p w14:paraId="67BEF266" w14:textId="2D09CC64" w:rsidR="0066469B" w:rsidRPr="00F7785F" w:rsidRDefault="0066469B" w:rsidP="0066469B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事業概要</w:t>
            </w:r>
          </w:p>
        </w:tc>
      </w:tr>
      <w:tr w:rsidR="0066469B" w:rsidRPr="001D5411" w14:paraId="6E3B8EFA" w14:textId="77777777" w:rsidTr="0066469B">
        <w:trPr>
          <w:trHeight w:val="411"/>
        </w:trPr>
        <w:tc>
          <w:tcPr>
            <w:tcW w:w="2155" w:type="dxa"/>
            <w:vAlign w:val="center"/>
          </w:tcPr>
          <w:p w14:paraId="4E94284E" w14:textId="136A10FE" w:rsidR="0066469B" w:rsidRDefault="0066469B" w:rsidP="0066469B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（１）事業手法</w:t>
            </w:r>
          </w:p>
        </w:tc>
        <w:tc>
          <w:tcPr>
            <w:tcW w:w="7365" w:type="dxa"/>
            <w:vAlign w:val="center"/>
          </w:tcPr>
          <w:p w14:paraId="200A679E" w14:textId="77777777" w:rsidR="0066469B" w:rsidRPr="00693257" w:rsidRDefault="0066469B" w:rsidP="0066469B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93257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事業の概要（事業実施に当たって活用する制度等）</w:t>
            </w:r>
          </w:p>
          <w:p w14:paraId="39CCC2A5" w14:textId="77777777" w:rsidR="0066469B" w:rsidRDefault="0066469B" w:rsidP="00A17BC1">
            <w:pPr>
              <w:ind w:leftChars="9" w:left="21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93257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事業の実現に向けた市場性の把握や参入意欲、事業手法等について、民間事業者のみなさまのご意見を広く募集するものです。みなと緑地PPPを活用した提案を基本としますが、幅広い意見募集の観点から、同制度に限らないアイデアについても提案することができます。</w:t>
            </w:r>
          </w:p>
          <w:p w14:paraId="684D0812" w14:textId="041AB8B4" w:rsidR="00A17BC1" w:rsidRPr="006E7517" w:rsidRDefault="00A17BC1" w:rsidP="00A17BC1">
            <w:pPr>
              <w:ind w:leftChars="9" w:left="21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66469B" w:rsidRPr="001D5411" w14:paraId="3F9BBC89" w14:textId="77777777" w:rsidTr="0066469B">
        <w:trPr>
          <w:trHeight w:val="411"/>
        </w:trPr>
        <w:tc>
          <w:tcPr>
            <w:tcW w:w="2155" w:type="dxa"/>
            <w:vAlign w:val="center"/>
          </w:tcPr>
          <w:p w14:paraId="4A2279B1" w14:textId="5E2628CF" w:rsidR="0066469B" w:rsidRDefault="0066469B" w:rsidP="0066469B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（２）事業内容</w:t>
            </w:r>
          </w:p>
        </w:tc>
        <w:tc>
          <w:tcPr>
            <w:tcW w:w="7365" w:type="dxa"/>
            <w:vAlign w:val="center"/>
          </w:tcPr>
          <w:p w14:paraId="2015737C" w14:textId="4BE214FF" w:rsidR="0066469B" w:rsidRPr="00782586" w:rsidRDefault="0066469B" w:rsidP="0066469B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実施内容、事業</w:t>
            </w:r>
            <w:r w:rsidR="007851F0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範囲</w:t>
            </w: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、事業期間等</w:t>
            </w:r>
          </w:p>
          <w:p w14:paraId="71FC27F2" w14:textId="351EDC76" w:rsidR="0066469B" w:rsidRPr="00782586" w:rsidRDefault="0066469B" w:rsidP="0066469B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</w:t>
            </w:r>
            <w:r w:rsidR="00CA0FE8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実施要領（４）</w:t>
            </w:r>
            <w:r w:rsidR="00F608A9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提案条件</w:t>
            </w:r>
            <w:r w:rsidR="00CA0FE8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の各事項を満足する理由を明確に記載ください。</w:t>
            </w:r>
          </w:p>
          <w:p w14:paraId="0C13AD38" w14:textId="77777777" w:rsidR="0066469B" w:rsidRDefault="0066469B" w:rsidP="00CA0FE8">
            <w:pPr>
              <w:ind w:left="199" w:hangingChars="100" w:hanging="199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※事業期間については、契約締結日から30年間以内を基本としますが、これ以内でご提案いただくことも可能です。</w:t>
            </w:r>
          </w:p>
          <w:p w14:paraId="7CA3F7E1" w14:textId="77777777" w:rsidR="00A17BC1" w:rsidRDefault="00C66491" w:rsidP="00C66491">
            <w:pP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※図面等で</w:t>
            </w:r>
            <w:r w:rsidR="007851F0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対象エリア内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の施設レイアウトを示してください。</w:t>
            </w:r>
          </w:p>
          <w:p w14:paraId="27A3525F" w14:textId="551E157A" w:rsidR="000B1D50" w:rsidRPr="00CA0FE8" w:rsidRDefault="000B1D50" w:rsidP="00C66491">
            <w:pPr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</w:t>
            </w:r>
            <w:r w:rsidR="005328B2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既存施設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を取り壊す場合、同等以上の機能を</w:t>
            </w:r>
            <w:r w:rsidR="005328B2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対象</w:t>
            </w: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エリア内に確保してください。</w:t>
            </w:r>
          </w:p>
        </w:tc>
      </w:tr>
      <w:tr w:rsidR="00CA0FE8" w:rsidRPr="001D5411" w14:paraId="335FB303" w14:textId="77777777" w:rsidTr="0066469B">
        <w:trPr>
          <w:trHeight w:val="411"/>
        </w:trPr>
        <w:tc>
          <w:tcPr>
            <w:tcW w:w="2155" w:type="dxa"/>
            <w:vAlign w:val="center"/>
          </w:tcPr>
          <w:p w14:paraId="67180183" w14:textId="51A57C67" w:rsidR="00CA0FE8" w:rsidRDefault="00C66491" w:rsidP="0066469B">
            <w:pPr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（３）</w:t>
            </w:r>
            <w:r w:rsidR="00A17BC1">
              <w:rPr>
                <w:rFonts w:ascii="游明朝" w:eastAsia="游明朝" w:hAnsi="游明朝" w:hint="eastAsia"/>
                <w:sz w:val="21"/>
                <w:szCs w:val="21"/>
              </w:rPr>
              <w:t>その他</w:t>
            </w:r>
          </w:p>
        </w:tc>
        <w:tc>
          <w:tcPr>
            <w:tcW w:w="7365" w:type="dxa"/>
            <w:vAlign w:val="center"/>
          </w:tcPr>
          <w:p w14:paraId="1EFEE339" w14:textId="70856125" w:rsidR="00CA0FE8" w:rsidRPr="00782586" w:rsidRDefault="00A17BC1" w:rsidP="0066469B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課題・条件など</w:t>
            </w:r>
          </w:p>
        </w:tc>
      </w:tr>
    </w:tbl>
    <w:p w14:paraId="6B826C59" w14:textId="77777777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05838EF1" w14:textId="2DC366AF" w:rsidR="001D5411" w:rsidRDefault="00777860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6</w:t>
      </w:r>
      <w:r>
        <w:rPr>
          <w:rFonts w:ascii="游明朝" w:eastAsia="游明朝" w:hAnsi="游明朝" w:hint="eastAsia"/>
          <w:sz w:val="18"/>
          <w:szCs w:val="18"/>
        </w:rPr>
        <w:t>年</w:t>
      </w:r>
      <w:r w:rsidR="007851F0">
        <w:rPr>
          <w:rFonts w:ascii="游明朝" w:eastAsia="游明朝" w:hAnsi="游明朝"/>
          <w:sz w:val="18"/>
          <w:szCs w:val="18"/>
        </w:rPr>
        <w:t>1</w:t>
      </w:r>
      <w:r w:rsidR="005E12B7">
        <w:rPr>
          <w:rFonts w:ascii="游明朝" w:eastAsia="游明朝" w:hAnsi="游明朝" w:hint="eastAsia"/>
          <w:sz w:val="18"/>
          <w:szCs w:val="18"/>
        </w:rPr>
        <w:t>2</w:t>
      </w:r>
      <w:r>
        <w:rPr>
          <w:rFonts w:ascii="游明朝" w:eastAsia="游明朝" w:hAnsi="游明朝" w:hint="eastAsia"/>
          <w:sz w:val="18"/>
          <w:szCs w:val="18"/>
        </w:rPr>
        <w:t>月</w:t>
      </w:r>
      <w:r w:rsidR="005E12B7">
        <w:rPr>
          <w:rFonts w:ascii="游明朝" w:eastAsia="游明朝" w:hAnsi="游明朝" w:hint="eastAsia"/>
          <w:sz w:val="18"/>
          <w:szCs w:val="18"/>
        </w:rPr>
        <w:t>中</w:t>
      </w:r>
      <w:r w:rsidR="007851F0">
        <w:rPr>
          <w:rFonts w:ascii="游明朝" w:eastAsia="游明朝" w:hAnsi="游明朝" w:hint="eastAsia"/>
          <w:sz w:val="18"/>
          <w:szCs w:val="18"/>
        </w:rPr>
        <w:t>旬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頃に</w:t>
      </w:r>
      <w:r w:rsidR="000F65A5">
        <w:rPr>
          <w:rFonts w:ascii="游明朝" w:eastAsia="游明朝" w:hAnsi="游明朝" w:hint="eastAsia"/>
          <w:sz w:val="18"/>
          <w:szCs w:val="18"/>
        </w:rPr>
        <w:t>宮崎県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ホームページ上での</w:t>
      </w:r>
      <w:r w:rsidR="007851F0">
        <w:rPr>
          <w:rFonts w:ascii="游明朝" w:eastAsia="游明朝" w:hAnsi="游明朝" w:hint="eastAsia"/>
          <w:sz w:val="18"/>
          <w:szCs w:val="18"/>
        </w:rPr>
        <w:t>調査結果の公表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を予定しています。</w:t>
      </w:r>
    </w:p>
    <w:p w14:paraId="2399D923" w14:textId="514D3B84" w:rsidR="007851F0" w:rsidRPr="007851F0" w:rsidRDefault="007851F0" w:rsidP="007851F0">
      <w:pPr>
        <w:tabs>
          <w:tab w:val="left" w:pos="284"/>
        </w:tabs>
        <w:ind w:leftChars="418" w:left="916"/>
        <w:rPr>
          <w:rFonts w:ascii="游明朝" w:eastAsia="游明朝" w:hAnsi="游明朝"/>
          <w:sz w:val="18"/>
          <w:szCs w:val="18"/>
        </w:rPr>
      </w:pPr>
      <w:r w:rsidRPr="007851F0">
        <w:rPr>
          <w:rFonts w:ascii="游明朝" w:eastAsia="游明朝" w:hAnsi="游明朝" w:hint="eastAsia"/>
          <w:sz w:val="18"/>
          <w:szCs w:val="18"/>
        </w:rPr>
        <w:t>※事業者のアイデア及びノウハウ保護のため、事業者名は記さず、事前に事業者の確認を得たうえで、宮崎県ホームページにて公表します。</w:t>
      </w:r>
    </w:p>
    <w:p w14:paraId="230F69BA" w14:textId="68890839" w:rsidR="001D5411" w:rsidRPr="00236CE3" w:rsidRDefault="005016B1" w:rsidP="00236CE3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受付期間</w:t>
      </w:r>
      <w:r w:rsidR="001D5411" w:rsidRPr="00991A2A">
        <w:rPr>
          <w:rFonts w:ascii="游明朝" w:eastAsia="游明朝" w:hAnsi="游明朝" w:hint="eastAsia"/>
          <w:sz w:val="18"/>
          <w:szCs w:val="18"/>
        </w:rPr>
        <w:t>：</w:t>
      </w:r>
      <w:r w:rsidR="001D5411" w:rsidRPr="00991A2A">
        <w:rPr>
          <w:rFonts w:ascii="游明朝" w:eastAsia="游明朝" w:hAnsi="游明朝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６</w:t>
      </w:r>
      <w:r w:rsidR="001D5411" w:rsidRPr="00236CE3">
        <w:rPr>
          <w:rFonts w:ascii="游明朝" w:eastAsia="游明朝" w:hAnsi="游明朝"/>
          <w:sz w:val="18"/>
          <w:szCs w:val="18"/>
        </w:rPr>
        <w:t>年</w:t>
      </w:r>
      <w:r w:rsidR="007851F0">
        <w:rPr>
          <w:rFonts w:ascii="游明朝" w:eastAsia="游明朝" w:hAnsi="游明朝"/>
          <w:sz w:val="18"/>
          <w:szCs w:val="18"/>
        </w:rPr>
        <w:t>1</w:t>
      </w:r>
      <w:r w:rsidR="005E12B7">
        <w:rPr>
          <w:rFonts w:ascii="游明朝" w:eastAsia="游明朝" w:hAnsi="游明朝" w:hint="eastAsia"/>
          <w:sz w:val="18"/>
          <w:szCs w:val="18"/>
        </w:rPr>
        <w:t>1</w:t>
      </w:r>
      <w:r w:rsidR="001D5411" w:rsidRPr="00236CE3">
        <w:rPr>
          <w:rFonts w:ascii="游明朝" w:eastAsia="游明朝" w:hAnsi="游明朝"/>
          <w:sz w:val="18"/>
          <w:szCs w:val="18"/>
        </w:rPr>
        <w:t>月</w:t>
      </w:r>
      <w:r w:rsidR="005E12B7">
        <w:rPr>
          <w:rFonts w:ascii="游明朝" w:eastAsia="游明朝" w:hAnsi="游明朝" w:hint="eastAsia"/>
          <w:sz w:val="18"/>
          <w:szCs w:val="18"/>
        </w:rPr>
        <w:t>15</w:t>
      </w:r>
      <w:r w:rsidR="001D5411" w:rsidRPr="00236CE3">
        <w:rPr>
          <w:rFonts w:ascii="游明朝" w:eastAsia="游明朝" w:hAnsi="游明朝"/>
          <w:sz w:val="18"/>
          <w:szCs w:val="18"/>
        </w:rPr>
        <w:t>日（</w:t>
      </w:r>
      <w:r w:rsidR="009F6C01">
        <w:rPr>
          <w:rFonts w:ascii="游明朝" w:eastAsia="游明朝" w:hAnsi="游明朝" w:hint="eastAsia"/>
          <w:sz w:val="18"/>
          <w:szCs w:val="18"/>
        </w:rPr>
        <w:t>金</w:t>
      </w:r>
      <w:r w:rsidR="001D5411" w:rsidRPr="00236CE3">
        <w:rPr>
          <w:rFonts w:ascii="游明朝" w:eastAsia="游明朝" w:hAnsi="游明朝"/>
          <w:sz w:val="18"/>
          <w:szCs w:val="18"/>
        </w:rPr>
        <w:t>）　午後5時まで</w:t>
      </w:r>
    </w:p>
    <w:p w14:paraId="2157C490" w14:textId="538FD0FA" w:rsidR="001D5411" w:rsidRPr="00991A2A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236CE3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7" w:history="1">
        <w:r w:rsidR="000F65A5" w:rsidRPr="00E30DB9">
          <w:rPr>
            <w:rStyle w:val="a7"/>
            <w:rFonts w:ascii="游ゴシック" w:eastAsia="游ゴシック" w:hAnsi="游ゴシック" w:cs="ＭＳ Ｐゴシック"/>
            <w:noProof/>
            <w:kern w:val="0"/>
            <w:szCs w:val="21"/>
          </w:rPr>
          <w:t>kowan@pref.miyazaki.lg.jp</w:t>
        </w:r>
      </w:hyperlink>
    </w:p>
    <w:p w14:paraId="3F1C806F" w14:textId="7E73C7A3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7851F0" w:rsidRPr="007851F0">
        <w:rPr>
          <w:rFonts w:ascii="游明朝" w:eastAsia="游明朝" w:hAnsi="游明朝" w:hint="eastAsia"/>
          <w:sz w:val="18"/>
          <w:szCs w:val="18"/>
        </w:rPr>
        <w:t>宮崎港みなと緑地サウンディング型市場調査</w:t>
      </w:r>
      <w:r w:rsidR="007851F0">
        <w:rPr>
          <w:rFonts w:ascii="游明朝" w:eastAsia="游明朝" w:hAnsi="游明朝" w:hint="eastAsia"/>
          <w:sz w:val="18"/>
          <w:szCs w:val="18"/>
        </w:rPr>
        <w:t>提案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E3478" w14:textId="77777777" w:rsidR="00BA5A4A" w:rsidRDefault="00BA5A4A" w:rsidP="00F66745">
      <w:r>
        <w:separator/>
      </w:r>
    </w:p>
  </w:endnote>
  <w:endnote w:type="continuationSeparator" w:id="0">
    <w:p w14:paraId="1ACF012B" w14:textId="77777777" w:rsidR="00BA5A4A" w:rsidRDefault="00BA5A4A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07FBB" w14:textId="77777777" w:rsidR="00BA5A4A" w:rsidRDefault="00BA5A4A" w:rsidP="00F66745">
      <w:r>
        <w:separator/>
      </w:r>
    </w:p>
  </w:footnote>
  <w:footnote w:type="continuationSeparator" w:id="0">
    <w:p w14:paraId="71B9A238" w14:textId="77777777" w:rsidR="00BA5A4A" w:rsidRDefault="00BA5A4A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63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225F6"/>
    <w:rsid w:val="00050533"/>
    <w:rsid w:val="0008050D"/>
    <w:rsid w:val="000B1D50"/>
    <w:rsid w:val="000B1E45"/>
    <w:rsid w:val="000B3555"/>
    <w:rsid w:val="000F1783"/>
    <w:rsid w:val="000F65A5"/>
    <w:rsid w:val="000F6AB7"/>
    <w:rsid w:val="00105306"/>
    <w:rsid w:val="00162CD4"/>
    <w:rsid w:val="00197065"/>
    <w:rsid w:val="001B1B2A"/>
    <w:rsid w:val="001B20B5"/>
    <w:rsid w:val="001D1B63"/>
    <w:rsid w:val="001D235B"/>
    <w:rsid w:val="001D2CE1"/>
    <w:rsid w:val="001D5411"/>
    <w:rsid w:val="002001F0"/>
    <w:rsid w:val="002070A9"/>
    <w:rsid w:val="002304A3"/>
    <w:rsid w:val="00236CE3"/>
    <w:rsid w:val="0026701D"/>
    <w:rsid w:val="002702A4"/>
    <w:rsid w:val="00287B92"/>
    <w:rsid w:val="00287DA0"/>
    <w:rsid w:val="002A2EC1"/>
    <w:rsid w:val="002D38AD"/>
    <w:rsid w:val="002E476A"/>
    <w:rsid w:val="00310BCE"/>
    <w:rsid w:val="0034265C"/>
    <w:rsid w:val="00350AE9"/>
    <w:rsid w:val="003669D8"/>
    <w:rsid w:val="003750A7"/>
    <w:rsid w:val="003A0602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D42B1"/>
    <w:rsid w:val="004F1BA2"/>
    <w:rsid w:val="005016B1"/>
    <w:rsid w:val="005328B2"/>
    <w:rsid w:val="005456F6"/>
    <w:rsid w:val="00585E76"/>
    <w:rsid w:val="005972AA"/>
    <w:rsid w:val="005C62C0"/>
    <w:rsid w:val="005D2780"/>
    <w:rsid w:val="005E12B7"/>
    <w:rsid w:val="00616808"/>
    <w:rsid w:val="00661C33"/>
    <w:rsid w:val="0066469B"/>
    <w:rsid w:val="006A7518"/>
    <w:rsid w:val="006B6E15"/>
    <w:rsid w:val="006C2487"/>
    <w:rsid w:val="006E08FC"/>
    <w:rsid w:val="006E7517"/>
    <w:rsid w:val="00741CE5"/>
    <w:rsid w:val="007445F5"/>
    <w:rsid w:val="00744E57"/>
    <w:rsid w:val="00766B64"/>
    <w:rsid w:val="00770FCA"/>
    <w:rsid w:val="00773DE6"/>
    <w:rsid w:val="00777860"/>
    <w:rsid w:val="00781A8B"/>
    <w:rsid w:val="007851F0"/>
    <w:rsid w:val="00787077"/>
    <w:rsid w:val="007A3120"/>
    <w:rsid w:val="007B481D"/>
    <w:rsid w:val="007C583B"/>
    <w:rsid w:val="00804E3E"/>
    <w:rsid w:val="00831D05"/>
    <w:rsid w:val="00850F21"/>
    <w:rsid w:val="00870DFF"/>
    <w:rsid w:val="00886243"/>
    <w:rsid w:val="0089262F"/>
    <w:rsid w:val="008C0A48"/>
    <w:rsid w:val="008C5DA7"/>
    <w:rsid w:val="0091638E"/>
    <w:rsid w:val="00935AFC"/>
    <w:rsid w:val="00953142"/>
    <w:rsid w:val="00966D9D"/>
    <w:rsid w:val="00973481"/>
    <w:rsid w:val="009B05EB"/>
    <w:rsid w:val="009C2DE5"/>
    <w:rsid w:val="009C4390"/>
    <w:rsid w:val="009F30BC"/>
    <w:rsid w:val="009F4315"/>
    <w:rsid w:val="009F6C01"/>
    <w:rsid w:val="00A06CEF"/>
    <w:rsid w:val="00A17BC1"/>
    <w:rsid w:val="00A33C3C"/>
    <w:rsid w:val="00A45D10"/>
    <w:rsid w:val="00A45F71"/>
    <w:rsid w:val="00A56CFE"/>
    <w:rsid w:val="00AB4BE7"/>
    <w:rsid w:val="00AD5D3E"/>
    <w:rsid w:val="00B021ED"/>
    <w:rsid w:val="00B1444D"/>
    <w:rsid w:val="00B1541C"/>
    <w:rsid w:val="00B2652D"/>
    <w:rsid w:val="00B46E50"/>
    <w:rsid w:val="00B728A1"/>
    <w:rsid w:val="00B73AB7"/>
    <w:rsid w:val="00BA563D"/>
    <w:rsid w:val="00BA5A4A"/>
    <w:rsid w:val="00BA5D34"/>
    <w:rsid w:val="00BB4643"/>
    <w:rsid w:val="00BB5B8A"/>
    <w:rsid w:val="00BE11BC"/>
    <w:rsid w:val="00BE156B"/>
    <w:rsid w:val="00BF02AD"/>
    <w:rsid w:val="00C04496"/>
    <w:rsid w:val="00C33924"/>
    <w:rsid w:val="00C4379B"/>
    <w:rsid w:val="00C57780"/>
    <w:rsid w:val="00C66491"/>
    <w:rsid w:val="00CA0FE8"/>
    <w:rsid w:val="00CB2801"/>
    <w:rsid w:val="00D761A4"/>
    <w:rsid w:val="00DA7F80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08A9"/>
    <w:rsid w:val="00F61820"/>
    <w:rsid w:val="00F66745"/>
    <w:rsid w:val="00F76FF6"/>
    <w:rsid w:val="00F85FD7"/>
    <w:rsid w:val="00F87AEF"/>
    <w:rsid w:val="00FB0D11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8A111"/>
  <w15:chartTrackingRefBased/>
  <w15:docId w15:val="{BCD81B22-EBCC-44E2-9072-73C83B2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0F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a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山下 光一</cp:lastModifiedBy>
  <cp:revision>5</cp:revision>
  <dcterms:created xsi:type="dcterms:W3CDTF">2024-02-24T04:55:00Z</dcterms:created>
  <dcterms:modified xsi:type="dcterms:W3CDTF">2024-08-06T05:14:00Z</dcterms:modified>
</cp:coreProperties>
</file>