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824" w:rsidRDefault="00A654F5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様式第１</w:t>
      </w:r>
      <w:r>
        <w:t>（第６条、第13条関係）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jc w:val="center"/>
        <w:rPr>
          <w:rFonts w:hint="default"/>
        </w:rPr>
      </w:pPr>
      <w:r>
        <w:t>特　定　計　量　器　製　造　（　修　理　）　事　業　届　出　書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 xml:space="preserve">　　経済産業大臣　殿</w:t>
      </w:r>
    </w:p>
    <w:p w:rsidR="00F73824" w:rsidRDefault="00A654F5">
      <w:pPr>
        <w:rPr>
          <w:rFonts w:hint="default"/>
        </w:rPr>
      </w:pPr>
      <w:r>
        <w:t xml:space="preserve">　（経済産業局長）</w:t>
      </w:r>
    </w:p>
    <w:p w:rsidR="00F73824" w:rsidRDefault="00A654F5">
      <w:pPr>
        <w:rPr>
          <w:rFonts w:hint="default"/>
        </w:rPr>
      </w:pPr>
      <w:r>
        <w:t xml:space="preserve">　（都道府県知事）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 xml:space="preserve">　　　　　　　　　　　届出者　住所</w:t>
      </w: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 xml:space="preserve">　　　　　　　　　　　　　　　氏名（名称及び代表者の氏名）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 xml:space="preserve">　下記により、計量法第40条（第46条）第１項の特定計量器製造（修理）事業を届け出ます。</w:t>
      </w:r>
    </w:p>
    <w:p w:rsidR="00F73824" w:rsidRDefault="00F73824">
      <w:pPr>
        <w:rPr>
          <w:rFonts w:hint="default"/>
        </w:rPr>
      </w:pPr>
    </w:p>
    <w:p w:rsidR="00F73824" w:rsidRDefault="00A654F5">
      <w:pPr>
        <w:jc w:val="center"/>
        <w:rPr>
          <w:rFonts w:hint="default"/>
        </w:rPr>
      </w:pPr>
      <w:r>
        <w:t>記</w:t>
      </w: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>１　事業の区分の略称</w:t>
      </w: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>２　当該特定計量器の製造（修理）をしようとする工場又は事業場（事業所）の　名称及び所在地</w:t>
      </w: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>３　当該特定計量器の検査のための器具、機械又は装置であって、計量法第40条　（第46条）第１項第４号の経済産業省令で定めるものの名称、性能及び数</w:t>
      </w: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F73824">
      <w:pPr>
        <w:rPr>
          <w:rFonts w:hint="default"/>
        </w:rPr>
      </w:pPr>
    </w:p>
    <w:p w:rsidR="00F73824" w:rsidRDefault="00A654F5">
      <w:pPr>
        <w:rPr>
          <w:rFonts w:hint="default"/>
        </w:rPr>
      </w:pPr>
      <w:r>
        <w:t>備考</w:t>
      </w:r>
    </w:p>
    <w:p w:rsidR="00F73824" w:rsidRDefault="00A654F5">
      <w:pPr>
        <w:rPr>
          <w:rFonts w:hint="default"/>
        </w:rPr>
      </w:pPr>
      <w:r>
        <w:t xml:space="preserve">　１　用紙の大きさは、日本</w:t>
      </w:r>
      <w:r w:rsidR="0003389A">
        <w:t>産業</w:t>
      </w:r>
      <w:r>
        <w:t>規格Ａ４とすること。</w:t>
      </w:r>
    </w:p>
    <w:p w:rsidR="00F73824" w:rsidRDefault="00A654F5">
      <w:pPr>
        <w:rPr>
          <w:rFonts w:hint="default"/>
        </w:rPr>
      </w:pPr>
      <w:r>
        <w:t xml:space="preserve">　２　第２項及び第３項の事項は別紙に記載することができる。</w:t>
      </w:r>
    </w:p>
    <w:p w:rsidR="00F73824" w:rsidRDefault="00A654F5">
      <w:pPr>
        <w:rPr>
          <w:rFonts w:hint="default"/>
        </w:rPr>
      </w:pPr>
      <w:r>
        <w:t xml:space="preserve">　３　法人にあっては登記簿の謄本を添付すること。</w:t>
      </w:r>
    </w:p>
    <w:sectPr w:rsidR="00F7382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0BE" w:rsidRDefault="00E600B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600BE" w:rsidRDefault="00E600B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0BE" w:rsidRDefault="00E600B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600BE" w:rsidRDefault="00E600B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ttachedTemplate r:id="rId1"/>
  <w:defaultTabStop w:val="1071"/>
  <w:hyphenationZone w:val="0"/>
  <w:drawingGridHorizontalSpacing w:val="47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9F"/>
    <w:rsid w:val="0003389A"/>
    <w:rsid w:val="00351A5D"/>
    <w:rsid w:val="007B0FF5"/>
    <w:rsid w:val="00A654F5"/>
    <w:rsid w:val="00CB49AD"/>
    <w:rsid w:val="00E17D9F"/>
    <w:rsid w:val="00E600BE"/>
    <w:rsid w:val="00F7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B47AD-ADC9-4D9E-B707-A0AD1C6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0FF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B0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0FF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118\Desktop\&#26032;&#12375;&#12356;&#12501;&#12457;&#12523;&#12480;&#12540;%20(7)\&#29305;&#23450;&#35336;&#37327;&#22120;&#35069;&#36896;&#65288;&#20462;&#29702;&#65289;&#20107;&#26989;&#23626;&#2098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特定計量器製造（修理）事業届出書.dotx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千里</dc:creator>
  <cp:keywords/>
  <cp:lastModifiedBy>梶原 千里</cp:lastModifiedBy>
  <cp:revision>1</cp:revision>
  <cp:lastPrinted>2012-11-30T07:01:00Z</cp:lastPrinted>
  <dcterms:created xsi:type="dcterms:W3CDTF">2019-11-26T00:40:00Z</dcterms:created>
  <dcterms:modified xsi:type="dcterms:W3CDTF">2019-11-26T00:40:00Z</dcterms:modified>
</cp:coreProperties>
</file>