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3693" w14:textId="4C57E11A" w:rsidR="007F6248" w:rsidRDefault="005E594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38786" wp14:editId="4B84AAC5">
                <wp:simplePos x="0" y="0"/>
                <wp:positionH relativeFrom="column">
                  <wp:posOffset>55245</wp:posOffset>
                </wp:positionH>
                <wp:positionV relativeFrom="paragraph">
                  <wp:posOffset>2046605</wp:posOffset>
                </wp:positionV>
                <wp:extent cx="5295900" cy="440436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440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57A11" w14:textId="4FCD5E57" w:rsidR="005E594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御社名　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7E8C307" w14:textId="6C13D488" w:rsidR="005E594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御媒体名：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 　　　　　　　　　　  </w:t>
                            </w:r>
                          </w:p>
                          <w:p w14:paraId="6CD2C9F1" w14:textId="4EA98022" w:rsidR="005E594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代表者名：</w:t>
                            </w:r>
                            <w:bookmarkStart w:id="0" w:name="_Hlk185422550"/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5275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bookmarkEnd w:id="0"/>
                          </w:p>
                          <w:p w14:paraId="43CFC8B4" w14:textId="4B39F810" w:rsidR="005275BB" w:rsidRDefault="005275BB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同行者名：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6D9A017C" w14:textId="6CE84F3D" w:rsidR="005E594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連絡先電話番号：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e-ｍail：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  　　　　　 </w:t>
                            </w:r>
                          </w:p>
                          <w:p w14:paraId="5D4AE21F" w14:textId="5F7B7373" w:rsidR="005E594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取材に関わるご希望など：</w:t>
                            </w:r>
                          </w:p>
                          <w:p w14:paraId="340E3371" w14:textId="77777777" w:rsidR="005E594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9EF726D" w14:textId="77777777" w:rsidR="005E594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B803380" w14:textId="3DC74136" w:rsidR="005E594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締切：2025年1月1</w:t>
                            </w:r>
                            <w:r w:rsidR="000536A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日（金）17：00までに</w:t>
                            </w:r>
                          </w:p>
                          <w:p w14:paraId="67B9A9F7" w14:textId="77777777" w:rsidR="005E5944" w:rsidRPr="005E594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E594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FAX：092-724-2102</w:t>
                            </w:r>
                          </w:p>
                          <w:p w14:paraId="2F87F111" w14:textId="5813A578" w:rsidR="005E5944" w:rsidRPr="005E594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E594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メール：ta_yamada@kyukeiren.or.jp</w:t>
                            </w:r>
                          </w:p>
                          <w:p w14:paraId="4837D148" w14:textId="53CE6E76" w:rsidR="005E5944" w:rsidRPr="005D5E24" w:rsidRDefault="005E5944" w:rsidP="005E5944">
                            <w:pPr>
                              <w:kinsoku w:val="0"/>
                              <w:overflowPunct w:val="0"/>
                              <w:spacing w:line="60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D5E2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にご返信をお願いします。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38786" id="Rectangle 9" o:spid="_x0000_s1026" style="position:absolute;left:0;text-align:left;margin-left:4.35pt;margin-top:161.15pt;width:417pt;height:3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" filled="f" fillcolor="#156082 [3204]" stroked="f" strokecolor="black [3213]">
                <v:shadow color="#e8e8e8 [3214]"/>
                <v:textbox>
                  <w:txbxContent>
                    <w:p w14:paraId="39C57A11" w14:textId="4FCD5E57" w:rsidR="005E594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御社名　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67E8C307" w14:textId="6C13D488" w:rsidR="005E594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御媒体名：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 　　　　　　　　　　  </w:t>
                      </w:r>
                    </w:p>
                    <w:p w14:paraId="6CD2C9F1" w14:textId="4EA98022" w:rsidR="005E594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代表者名：</w:t>
                      </w:r>
                      <w:bookmarkStart w:id="1" w:name="_Hlk185422550"/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5275B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bookmarkEnd w:id="1"/>
                    </w:p>
                    <w:p w14:paraId="43CFC8B4" w14:textId="4B39F810" w:rsidR="005275BB" w:rsidRDefault="005275BB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同行者名：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6D9A017C" w14:textId="6CE84F3D" w:rsidR="005E594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連絡先電話番号：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e-ｍail：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  　　　　　 </w:t>
                      </w:r>
                    </w:p>
                    <w:p w14:paraId="5D4AE21F" w14:textId="5F7B7373" w:rsidR="005E594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取材に関わるご希望など：</w:t>
                      </w:r>
                    </w:p>
                    <w:p w14:paraId="340E3371" w14:textId="77777777" w:rsidR="005E594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59EF726D" w14:textId="77777777" w:rsidR="005E594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3B803380" w14:textId="3DC74136" w:rsidR="005E594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締切：2025年1月1</w:t>
                      </w:r>
                      <w:r w:rsidR="000536AF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日（金）17：00までに</w:t>
                      </w:r>
                    </w:p>
                    <w:p w14:paraId="67B9A9F7" w14:textId="77777777" w:rsidR="005E5944" w:rsidRPr="005E594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E594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FAX：092-724-2102</w:t>
                      </w:r>
                    </w:p>
                    <w:p w14:paraId="2F87F111" w14:textId="5813A578" w:rsidR="005E5944" w:rsidRPr="005E594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E594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メール：ta_yamada@kyukeiren.or.jp</w:t>
                      </w:r>
                    </w:p>
                    <w:p w14:paraId="4837D148" w14:textId="53CE6E76" w:rsidR="005E5944" w:rsidRPr="005D5E24" w:rsidRDefault="005E5944" w:rsidP="005E5944">
                      <w:pPr>
                        <w:kinsoku w:val="0"/>
                        <w:overflowPunct w:val="0"/>
                        <w:spacing w:line="600" w:lineRule="exact"/>
                        <w:textAlignment w:val="baseline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D5E2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にご返信をお願いします。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D583B" wp14:editId="2A20720A">
                <wp:simplePos x="0" y="0"/>
                <wp:positionH relativeFrom="margin">
                  <wp:align>right</wp:align>
                </wp:positionH>
                <wp:positionV relativeFrom="paragraph">
                  <wp:posOffset>647065</wp:posOffset>
                </wp:positionV>
                <wp:extent cx="5379720" cy="1211580"/>
                <wp:effectExtent l="0" t="0" r="11430" b="2667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1211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8409E6" w14:textId="53ED5786" w:rsidR="005E5944" w:rsidRDefault="005E5944" w:rsidP="005E5944">
                            <w:pPr>
                              <w:spacing w:before="1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【九州地域戦略会議　台湾訪問団】</w:t>
                            </w:r>
                          </w:p>
                          <w:p w14:paraId="0D7C94AC" w14:textId="38C6F3A0" w:rsidR="005E5944" w:rsidRDefault="005E5944" w:rsidP="005E5944">
                            <w:pPr>
                              <w:spacing w:before="1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◆日　時：2025年2月9日（日)～2月11日（火)</w:t>
                            </w:r>
                          </w:p>
                          <w:p w14:paraId="686219E5" w14:textId="437D1C2A" w:rsidR="005E5944" w:rsidRDefault="005E5944" w:rsidP="005E5944">
                            <w:pPr>
                              <w:ind w:left="144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D5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372.4pt;margin-top:50.95pt;width:423.6pt;height:9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" filled="f" strokecolor="black [3213]">
                <v:textbox>
                  <w:txbxContent>
                    <w:p w14:paraId="3D8409E6" w14:textId="53ED5786" w:rsidR="005E5944" w:rsidRDefault="005E5944" w:rsidP="005E5944">
                      <w:pPr>
                        <w:spacing w:before="120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九州地域戦略会議　台湾訪問団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】</w:t>
                      </w:r>
                    </w:p>
                    <w:p w14:paraId="0D7C94AC" w14:textId="38C6F3A0" w:rsidR="005E5944" w:rsidRDefault="005E5944" w:rsidP="005E5944">
                      <w:pPr>
                        <w:spacing w:before="1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◆日　時：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～2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火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14:paraId="686219E5" w14:textId="437D1C2A" w:rsidR="005E5944" w:rsidRDefault="005E5944" w:rsidP="005E5944">
                      <w:pPr>
                        <w:ind w:left="144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791BA" wp14:editId="6AF0F317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5387340" cy="479916"/>
                <wp:effectExtent l="0" t="0" r="22860" b="15875"/>
                <wp:wrapNone/>
                <wp:docPr id="6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4799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A9E65" w14:textId="77777777" w:rsidR="005E5944" w:rsidRDefault="005E5944" w:rsidP="005E594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HGP創英角ｺﾞｼｯｸUB" w:eastAsia="HGP創英角ｺﾞｼｯｸUB" w:hAnsi="HGP創英角ｺﾞｼｯｸUB" w:cs="Arial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■■　ご返信用紙　■■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791BA" id="テキスト ボックス 9" o:spid="_x0000_s1028" type="#_x0000_t202" style="position:absolute;left:0;text-align:left;margin-left:0;margin-top:8.15pt;width:424.2pt;height:37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" fillcolor="black">
                <v:textbox inset="5.85pt,.7pt,5.85pt,.7pt">
                  <w:txbxContent>
                    <w:p w14:paraId="3B4A9E65" w14:textId="77777777" w:rsidR="005E5944" w:rsidRDefault="005E5944" w:rsidP="005E594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HGP創英角ｺﾞｼｯｸUB" w:eastAsia="HGP創英角ｺﾞｼｯｸUB" w:hAnsi="HGP創英角ｺﾞｼｯｸUB" w:cs="Arial"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■■　ご返信用紙　■■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6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99D19" w14:textId="77777777" w:rsidR="005E5944" w:rsidRDefault="005E5944" w:rsidP="005E5944">
      <w:r>
        <w:separator/>
      </w:r>
    </w:p>
  </w:endnote>
  <w:endnote w:type="continuationSeparator" w:id="0">
    <w:p w14:paraId="4F16530E" w14:textId="77777777" w:rsidR="005E5944" w:rsidRDefault="005E5944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B1449" w14:textId="77777777" w:rsidR="005E5944" w:rsidRDefault="005E5944" w:rsidP="005E5944">
      <w:r>
        <w:separator/>
      </w:r>
    </w:p>
  </w:footnote>
  <w:footnote w:type="continuationSeparator" w:id="0">
    <w:p w14:paraId="177C5C02" w14:textId="77777777" w:rsidR="005E5944" w:rsidRDefault="005E5944" w:rsidP="005E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34"/>
    <w:rsid w:val="000536AF"/>
    <w:rsid w:val="00242375"/>
    <w:rsid w:val="002A5023"/>
    <w:rsid w:val="003377B7"/>
    <w:rsid w:val="00350234"/>
    <w:rsid w:val="004310E1"/>
    <w:rsid w:val="00457B04"/>
    <w:rsid w:val="005275BB"/>
    <w:rsid w:val="005D5E24"/>
    <w:rsid w:val="005E5944"/>
    <w:rsid w:val="0073788F"/>
    <w:rsid w:val="007F6248"/>
    <w:rsid w:val="00F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8A2D3"/>
  <w15:chartTrackingRefBased/>
  <w15:docId w15:val="{64057DC5-9E28-471D-98A0-3AB7DB19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944"/>
  </w:style>
  <w:style w:type="paragraph" w:styleId="a5">
    <w:name w:val="footer"/>
    <w:basedOn w:val="a"/>
    <w:link w:val="a6"/>
    <w:uiPriority w:val="99"/>
    <w:unhideWhenUsed/>
    <w:rsid w:val="005E5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拓雄</dc:creator>
  <cp:keywords/>
  <dc:description/>
  <cp:lastModifiedBy>山田 拓雄</cp:lastModifiedBy>
  <cp:revision>4</cp:revision>
  <dcterms:created xsi:type="dcterms:W3CDTF">2024-12-18T03:11:00Z</dcterms:created>
  <dcterms:modified xsi:type="dcterms:W3CDTF">2024-12-19T05:19:00Z</dcterms:modified>
</cp:coreProperties>
</file>