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9BA9" w14:textId="02058EA7" w:rsidR="006C33C3" w:rsidRDefault="006C33C3" w:rsidP="006C33C3">
      <w:pPr>
        <w:wordWrap w:val="0"/>
        <w:autoSpaceDE w:val="0"/>
        <w:autoSpaceDN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B784B"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年　月　日　</w:t>
      </w:r>
    </w:p>
    <w:p w14:paraId="3E88C456" w14:textId="77777777" w:rsidR="00CB784B" w:rsidRDefault="00CB784B" w:rsidP="00CB784B"/>
    <w:p w14:paraId="1FE0DCDA" w14:textId="02864420" w:rsidR="00CB784B" w:rsidRDefault="00CB784B" w:rsidP="00CB784B">
      <w:r>
        <w:rPr>
          <w:rFonts w:hint="eastAsia"/>
        </w:rPr>
        <w:t>宮崎県総合政策部統計調査課産業統計担当　　外山　行き</w:t>
      </w:r>
    </w:p>
    <w:p w14:paraId="4F0CA965" w14:textId="0FADE2CA" w:rsidR="00CB784B" w:rsidRDefault="00CB784B" w:rsidP="00CB784B">
      <w:r>
        <w:rPr>
          <w:rFonts w:hint="eastAsia"/>
        </w:rPr>
        <w:t xml:space="preserve">　（ＦＡＸ：０９８５－２９－０５３４</w:t>
      </w:r>
      <w:r w:rsidR="00C72102">
        <w:rPr>
          <w:rFonts w:hint="eastAsia"/>
        </w:rPr>
        <w:t xml:space="preserve">　</w:t>
      </w:r>
      <w:r w:rsidR="00C72102" w:rsidRPr="00C72102">
        <w:rPr>
          <w:rFonts w:hint="eastAsia"/>
        </w:rPr>
        <w:t>Ｅ</w:t>
      </w:r>
      <w:r w:rsidR="00C72102" w:rsidRPr="00C72102">
        <w:t>-mail：</w:t>
      </w:r>
      <w:r w:rsidR="004C5A81" w:rsidRPr="004C5A81">
        <w:t>tokeichosa@pref.miyazaki.lg.jp</w:t>
      </w:r>
      <w:r>
        <w:rPr>
          <w:rFonts w:hint="eastAsia"/>
        </w:rPr>
        <w:t>）</w:t>
      </w:r>
    </w:p>
    <w:p w14:paraId="6610B416" w14:textId="77777777" w:rsidR="00CB784B" w:rsidRDefault="00CB784B" w:rsidP="00CB784B"/>
    <w:p w14:paraId="1ACB7392" w14:textId="77777777" w:rsidR="00CB784B" w:rsidRPr="00CB784B" w:rsidRDefault="00CB784B" w:rsidP="00CB784B"/>
    <w:p w14:paraId="33CB741D" w14:textId="77777777" w:rsidR="00CB784B" w:rsidRDefault="00CB784B" w:rsidP="00CB784B">
      <w:pPr>
        <w:spacing w:line="380" w:lineRule="exact"/>
        <w:jc w:val="center"/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1F325002" w14:textId="77777777" w:rsidR="00CB784B" w:rsidRDefault="00CB784B" w:rsidP="00CB784B"/>
    <w:p w14:paraId="68341D8A" w14:textId="24105996" w:rsidR="00CB784B" w:rsidRDefault="00CB784B" w:rsidP="00CB784B">
      <w:pPr>
        <w:spacing w:line="340" w:lineRule="exact"/>
        <w:jc w:val="center"/>
      </w:pPr>
      <w:r>
        <w:rPr>
          <w:b/>
          <w:sz w:val="24"/>
        </w:rPr>
        <w:t>（</w:t>
      </w:r>
      <w:r w:rsidR="001B5339">
        <w:rPr>
          <w:rFonts w:hint="eastAsia"/>
          <w:b/>
          <w:sz w:val="24"/>
        </w:rPr>
        <w:t>宮崎県における</w:t>
      </w:r>
      <w:r>
        <w:rPr>
          <w:rFonts w:hint="eastAsia"/>
          <w:b/>
          <w:sz w:val="24"/>
        </w:rPr>
        <w:t>令和７年国勢調査広報</w:t>
      </w:r>
      <w:r>
        <w:rPr>
          <w:b/>
          <w:sz w:val="24"/>
        </w:rPr>
        <w:t>業務委託）</w:t>
      </w:r>
    </w:p>
    <w:p w14:paraId="325E158B" w14:textId="77777777" w:rsidR="00CB784B" w:rsidRDefault="00CB784B" w:rsidP="00CB784B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CB784B" w14:paraId="1FE7AA7E" w14:textId="77777777" w:rsidTr="00AB7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D4A3D" w14:textId="77777777" w:rsidR="00CB784B" w:rsidRDefault="00CB784B" w:rsidP="00AB76B4"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5F0B6" w14:textId="77777777" w:rsidR="00CB784B" w:rsidRDefault="00CB784B" w:rsidP="00AB76B4"/>
          <w:p w14:paraId="41B034D5" w14:textId="77777777" w:rsidR="00CB784B" w:rsidRDefault="00CB784B" w:rsidP="00AB76B4"/>
        </w:tc>
      </w:tr>
      <w:tr w:rsidR="00CB784B" w14:paraId="55394AB0" w14:textId="77777777" w:rsidTr="00AB7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478D2" w14:textId="77777777" w:rsidR="00CB784B" w:rsidRDefault="00CB784B" w:rsidP="00AB76B4"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BC9FD" w14:textId="77777777" w:rsidR="00CB784B" w:rsidRDefault="00CB784B" w:rsidP="00AB76B4"/>
          <w:p w14:paraId="43209D24" w14:textId="77777777" w:rsidR="00CB784B" w:rsidRDefault="00CB784B" w:rsidP="00AB76B4"/>
        </w:tc>
      </w:tr>
      <w:tr w:rsidR="00CB784B" w14:paraId="3026B335" w14:textId="77777777" w:rsidTr="00AB7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32F43" w14:textId="77777777" w:rsidR="00CB784B" w:rsidRDefault="00CB784B" w:rsidP="00AB76B4"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8D157" w14:textId="77777777" w:rsidR="00CB784B" w:rsidRDefault="00CB784B" w:rsidP="00AB76B4"/>
          <w:p w14:paraId="0533D2B2" w14:textId="77777777" w:rsidR="00CB784B" w:rsidRDefault="00CB784B" w:rsidP="00AB76B4"/>
        </w:tc>
      </w:tr>
      <w:tr w:rsidR="00CB784B" w14:paraId="56DF7DD0" w14:textId="77777777" w:rsidTr="00AB7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5C91A" w14:textId="77777777" w:rsidR="00CB784B" w:rsidRDefault="00CB784B" w:rsidP="00AB76B4"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0C3E8" w14:textId="77777777" w:rsidR="00CB784B" w:rsidRDefault="00CB784B" w:rsidP="00AB76B4"/>
          <w:p w14:paraId="769896D6" w14:textId="77777777" w:rsidR="00CB784B" w:rsidRDefault="00CB784B" w:rsidP="00AB76B4"/>
        </w:tc>
      </w:tr>
      <w:tr w:rsidR="00CB784B" w14:paraId="6643EA3F" w14:textId="77777777" w:rsidTr="00AB7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A67F5" w14:textId="77777777" w:rsidR="00CB784B" w:rsidRDefault="00CB784B" w:rsidP="00AB76B4"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30235" w14:textId="77777777" w:rsidR="00CB784B" w:rsidRDefault="00CB784B" w:rsidP="00AB76B4"/>
          <w:p w14:paraId="7D98B425" w14:textId="77777777" w:rsidR="00CB784B" w:rsidRDefault="00CB784B" w:rsidP="00AB76B4"/>
        </w:tc>
      </w:tr>
      <w:tr w:rsidR="00CB784B" w14:paraId="5866150A" w14:textId="77777777" w:rsidTr="00AB7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E6800" w14:textId="77777777" w:rsidR="00CB784B" w:rsidRDefault="00CB784B" w:rsidP="00AB76B4"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89E2B" w14:textId="77777777" w:rsidR="00CB784B" w:rsidRDefault="00CB784B" w:rsidP="00AB76B4"/>
          <w:p w14:paraId="2A88AD1E" w14:textId="77777777" w:rsidR="00CB784B" w:rsidRDefault="00CB784B" w:rsidP="00AB76B4"/>
        </w:tc>
      </w:tr>
      <w:tr w:rsidR="00CB784B" w14:paraId="4D43BEAD" w14:textId="77777777" w:rsidTr="00AB76B4">
        <w:trPr>
          <w:trHeight w:val="34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202DD" w14:textId="77777777" w:rsidR="00CB784B" w:rsidRDefault="00CB784B" w:rsidP="00AB76B4">
            <w:r>
              <w:rPr>
                <w:spacing w:val="-4"/>
              </w:rPr>
              <w:t xml:space="preserve">         </w:t>
            </w:r>
            <w:r>
              <w:t>参加者数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4B726" w14:textId="77777777" w:rsidR="00CB784B" w:rsidRDefault="00CB784B" w:rsidP="00AB76B4"/>
          <w:p w14:paraId="52A2DEA2" w14:textId="77777777" w:rsidR="00CB784B" w:rsidRDefault="00CB784B" w:rsidP="00AB76B4"/>
        </w:tc>
      </w:tr>
      <w:tr w:rsidR="00CB784B" w14:paraId="3928DBCC" w14:textId="77777777" w:rsidTr="00AB76B4">
        <w:trPr>
          <w:trHeight w:val="342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6CAD0" w14:textId="77777777" w:rsidR="00CB784B" w:rsidRDefault="00CB784B" w:rsidP="00AB76B4"/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F70D8" w14:textId="77777777" w:rsidR="00CB784B" w:rsidRDefault="00CB784B" w:rsidP="00AB76B4"/>
        </w:tc>
      </w:tr>
    </w:tbl>
    <w:p w14:paraId="6F84E5F7" w14:textId="77777777" w:rsidR="00CB784B" w:rsidRDefault="00CB784B" w:rsidP="00CB784B"/>
    <w:p w14:paraId="4D0FF9FA" w14:textId="77777777" w:rsidR="00CB784B" w:rsidRPr="00CB784B" w:rsidRDefault="00CB784B" w:rsidP="00CB784B">
      <w:r w:rsidRPr="00CB784B">
        <w:rPr>
          <w:rFonts w:hint="eastAsia"/>
        </w:rPr>
        <w:t>※　確認のため、電子メール又はファックス送信後に必ず電話連絡をお願いします。</w:t>
      </w:r>
    </w:p>
    <w:p w14:paraId="3891FBDB" w14:textId="1E2342A5" w:rsidR="004C2A06" w:rsidRPr="00CB784B" w:rsidRDefault="00CB784B" w:rsidP="00CB784B">
      <w:r w:rsidRPr="00CB784B">
        <w:rPr>
          <w:rFonts w:hint="eastAsia"/>
        </w:rPr>
        <w:t>（電話：０９８５－３２－４４５１）</w:t>
      </w:r>
    </w:p>
    <w:sectPr w:rsidR="004C2A06" w:rsidRPr="00CB784B" w:rsidSect="00FA05E6">
      <w:headerReference w:type="default" r:id="rId6"/>
      <w:pgSz w:w="11906" w:h="16838" w:code="9"/>
      <w:pgMar w:top="1701" w:right="1701" w:bottom="1701" w:left="1701" w:header="851" w:footer="567" w:gutter="0"/>
      <w:cols w:space="425"/>
      <w:docGrid w:type="linesAndChars" w:linePitch="342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B933" w14:textId="77777777" w:rsidR="00443D20" w:rsidRDefault="00443D20" w:rsidP="00FA05E6">
      <w:r>
        <w:separator/>
      </w:r>
    </w:p>
  </w:endnote>
  <w:endnote w:type="continuationSeparator" w:id="0">
    <w:p w14:paraId="6D1991A6" w14:textId="77777777" w:rsidR="00443D20" w:rsidRDefault="00443D20" w:rsidP="00FA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25D8" w14:textId="77777777" w:rsidR="00443D20" w:rsidRDefault="00443D20" w:rsidP="00FA05E6">
      <w:r>
        <w:separator/>
      </w:r>
    </w:p>
  </w:footnote>
  <w:footnote w:type="continuationSeparator" w:id="0">
    <w:p w14:paraId="52557D47" w14:textId="77777777" w:rsidR="00443D20" w:rsidRDefault="00443D20" w:rsidP="00FA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0538" w14:textId="48FC3E03" w:rsidR="006C33C3" w:rsidRDefault="006C33C3" w:rsidP="000F3F02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別紙</w:t>
    </w:r>
    <w:r w:rsidR="00C634EE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4"/>
  <w:drawingGridVerticalSpacing w:val="17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3"/>
    <w:rsid w:val="000F3F02"/>
    <w:rsid w:val="0011217E"/>
    <w:rsid w:val="00122826"/>
    <w:rsid w:val="001B5339"/>
    <w:rsid w:val="00214927"/>
    <w:rsid w:val="0024750A"/>
    <w:rsid w:val="002B0E66"/>
    <w:rsid w:val="0035346E"/>
    <w:rsid w:val="003804DD"/>
    <w:rsid w:val="003C3779"/>
    <w:rsid w:val="00420F5C"/>
    <w:rsid w:val="00443D20"/>
    <w:rsid w:val="004C2A06"/>
    <w:rsid w:val="004C5A81"/>
    <w:rsid w:val="004D2793"/>
    <w:rsid w:val="00592819"/>
    <w:rsid w:val="005B3B7C"/>
    <w:rsid w:val="005D1FCB"/>
    <w:rsid w:val="0064652D"/>
    <w:rsid w:val="006C33C3"/>
    <w:rsid w:val="007D4ABD"/>
    <w:rsid w:val="007D72DF"/>
    <w:rsid w:val="008B197F"/>
    <w:rsid w:val="009B2323"/>
    <w:rsid w:val="00AB17C8"/>
    <w:rsid w:val="00B11EF8"/>
    <w:rsid w:val="00B60A92"/>
    <w:rsid w:val="00C634EE"/>
    <w:rsid w:val="00C72102"/>
    <w:rsid w:val="00CB784B"/>
    <w:rsid w:val="00D323FA"/>
    <w:rsid w:val="00D80D72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A6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5E6"/>
  </w:style>
  <w:style w:type="paragraph" w:styleId="a5">
    <w:name w:val="footer"/>
    <w:basedOn w:val="a"/>
    <w:link w:val="a6"/>
    <w:uiPriority w:val="99"/>
    <w:unhideWhenUsed/>
    <w:rsid w:val="00FA0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5E6"/>
  </w:style>
  <w:style w:type="table" w:styleId="a7">
    <w:name w:val="Table Grid"/>
    <w:basedOn w:val="a1"/>
    <w:uiPriority w:val="39"/>
    <w:rsid w:val="006C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2025-04-17T00:40:00Z</dcterms:created>
  <dcterms:modified xsi:type="dcterms:W3CDTF">2025-04-17T00:44:00Z</dcterms:modified>
</cp:coreProperties>
</file>