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610C6051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8D6882">
        <w:rPr>
          <w:rFonts w:ascii="ＭＳ 明朝" w:eastAsia="ＭＳ 明朝" w:hAnsi="ＭＳ 明朝" w:hint="eastAsia"/>
          <w:sz w:val="24"/>
          <w:szCs w:val="28"/>
        </w:rPr>
        <w:t>谷口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170804">
        <w:tc>
          <w:tcPr>
            <w:tcW w:w="8494" w:type="dxa"/>
          </w:tcPr>
          <w:p w14:paraId="2E04CAFD" w14:textId="77777777" w:rsid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7C87E7" w14:textId="622479DF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hyperlink r:id="rId6" w:history="1">
              <w:r w:rsidR="00AF4FD6" w:rsidRPr="00752AB8">
                <w:rPr>
                  <w:rStyle w:val="a8"/>
                  <w:rFonts w:ascii="ＭＳ 明朝" w:eastAsia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1989B18E" w14:textId="7C60F0DA" w:rsidR="00AF4FD6" w:rsidRP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352EFB" w14:textId="14E9F20E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50AEA77B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8D6882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年度「</w:t>
      </w:r>
      <w:r w:rsidR="00F73266">
        <w:rPr>
          <w:rFonts w:ascii="ＭＳ 明朝" w:eastAsia="ＭＳ 明朝" w:hAnsi="ＭＳ 明朝" w:hint="eastAsia"/>
          <w:b/>
          <w:bCs/>
          <w:sz w:val="28"/>
          <w:szCs w:val="32"/>
        </w:rPr>
        <w:t>みやざきとのつながり創出プロモーション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事業」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6011A7C" w14:textId="50894BEC" w:rsidR="00170804" w:rsidRDefault="003C341D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  <w:p w14:paraId="10B8624A" w14:textId="04CB8FDD" w:rsidR="006747CB" w:rsidRDefault="006747CB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22B77402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 w:rsidR="008D688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 w:rsidR="003C61D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912BB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２</w:t>
      </w:r>
      <w:r w:rsidR="003D2023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3D2023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木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sectPr w:rsidR="00170804" w:rsidRPr="001708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02325C"/>
    <w:rsid w:val="00170804"/>
    <w:rsid w:val="00324CDA"/>
    <w:rsid w:val="003567DB"/>
    <w:rsid w:val="003C341D"/>
    <w:rsid w:val="003C61D2"/>
    <w:rsid w:val="003D2023"/>
    <w:rsid w:val="00604C11"/>
    <w:rsid w:val="006747CB"/>
    <w:rsid w:val="006A12BD"/>
    <w:rsid w:val="006B03EB"/>
    <w:rsid w:val="008D6882"/>
    <w:rsid w:val="00912BBE"/>
    <w:rsid w:val="00AF4FD6"/>
    <w:rsid w:val="00C07184"/>
    <w:rsid w:val="00C863CC"/>
    <w:rsid w:val="00CD22BE"/>
    <w:rsid w:val="00E7713A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  <w:style w:type="character" w:styleId="a8">
    <w:name w:val="Hyperlink"/>
    <w:basedOn w:val="a0"/>
    <w:uiPriority w:val="99"/>
    <w:unhideWhenUsed/>
    <w:rsid w:val="00AF4F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甲斐 義巳</cp:lastModifiedBy>
  <cp:revision>16</cp:revision>
  <cp:lastPrinted>2025-06-03T02:38:00Z</cp:lastPrinted>
  <dcterms:created xsi:type="dcterms:W3CDTF">2023-06-06T04:00:00Z</dcterms:created>
  <dcterms:modified xsi:type="dcterms:W3CDTF">2025-06-06T05:44:00Z</dcterms:modified>
</cp:coreProperties>
</file>